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F9A0" w14:textId="750F6A8F" w:rsidR="009D7903" w:rsidRDefault="00B94E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F10BF4" wp14:editId="6B77E583">
                <wp:simplePos x="0" y="0"/>
                <wp:positionH relativeFrom="margin">
                  <wp:align>center</wp:align>
                </wp:positionH>
                <wp:positionV relativeFrom="paragraph">
                  <wp:posOffset>3625739</wp:posOffset>
                </wp:positionV>
                <wp:extent cx="3689405" cy="2321781"/>
                <wp:effectExtent l="0" t="0" r="635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05" cy="2321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F110A" w14:textId="0E0E475B" w:rsidR="003A2915" w:rsidRPr="00B94E55" w:rsidRDefault="003438C7" w:rsidP="003438C7">
                            <w:pPr>
                              <w:bidi/>
                              <w:jc w:val="right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431F1" wp14:editId="09B25A94">
                                  <wp:extent cx="3636000" cy="2203205"/>
                                  <wp:effectExtent l="0" t="0" r="3175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6000" cy="220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4532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50EAC32" w14:textId="07EFB293" w:rsidR="008D42FC" w:rsidRPr="008D42FC" w:rsidRDefault="008D42FC" w:rsidP="003438C7">
                            <w:pPr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6666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0B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85.5pt;width:290.5pt;height:182.8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" fillcolor="white [3201]" stroked="f" strokeweight=".5pt">
                <v:textbox>
                  <w:txbxContent>
                    <w:p w14:paraId="0C9F110A" w14:textId="0E0E475B" w:rsidR="003A2915" w:rsidRPr="00B94E55" w:rsidRDefault="003438C7" w:rsidP="003438C7">
                      <w:pPr>
                        <w:bidi/>
                        <w:jc w:val="right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D431F1" wp14:editId="09B25A94">
                            <wp:extent cx="3636000" cy="2203205"/>
                            <wp:effectExtent l="0" t="0" r="3175" b="698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6000" cy="220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4532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14:paraId="650EAC32" w14:textId="07EFB293" w:rsidR="008D42FC" w:rsidRPr="008D42FC" w:rsidRDefault="008D42FC" w:rsidP="003438C7">
                      <w:pPr>
                        <w:bidi/>
                        <w:jc w:val="right"/>
                        <w:rPr>
                          <w:rFonts w:cs="B Nazanin"/>
                          <w:b/>
                          <w:bCs/>
                          <w:color w:val="006666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15DB4C04" wp14:editId="353ABAD9">
            <wp:simplePos x="0" y="0"/>
            <wp:positionH relativeFrom="margin">
              <wp:posOffset>-904875</wp:posOffset>
            </wp:positionH>
            <wp:positionV relativeFrom="page">
              <wp:posOffset>-28575</wp:posOffset>
            </wp:positionV>
            <wp:extent cx="7557770" cy="10715625"/>
            <wp:effectExtent l="0" t="0" r="5080" b="9525"/>
            <wp:wrapTight wrapText="bothSides">
              <wp:wrapPolygon edited="0">
                <wp:start x="0" y="0"/>
                <wp:lineTo x="0" y="21581"/>
                <wp:lineTo x="21560" y="21581"/>
                <wp:lineTo x="215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2F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A3A78C" wp14:editId="0CF148F9">
                <wp:simplePos x="0" y="0"/>
                <wp:positionH relativeFrom="margin">
                  <wp:posOffset>-590550</wp:posOffset>
                </wp:positionH>
                <wp:positionV relativeFrom="paragraph">
                  <wp:posOffset>8515350</wp:posOffset>
                </wp:positionV>
                <wp:extent cx="2596515" cy="10382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76443" w14:textId="77777777" w:rsidR="008D42FC" w:rsidRPr="00594CA1" w:rsidRDefault="008D42FC" w:rsidP="008D42FC">
                            <w:p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594C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Website: www.rasiss.com</w:t>
                            </w:r>
                          </w:p>
                          <w:p w14:paraId="0B2E3483" w14:textId="77777777" w:rsidR="008D42FC" w:rsidRPr="00594CA1" w:rsidRDefault="008D42FC" w:rsidP="008D42FC">
                            <w:pPr>
                              <w:ind w:left="36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594C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Email: Info@rasiss.com</w:t>
                            </w:r>
                          </w:p>
                          <w:p w14:paraId="06A134B9" w14:textId="19AED5F1" w:rsidR="008D42FC" w:rsidRPr="003170A2" w:rsidRDefault="008D42FC" w:rsidP="008D42FC">
                            <w:pPr>
                              <w:ind w:left="360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594C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r w:rsidR="003170A2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35-38478130-051</w:t>
                            </w:r>
                          </w:p>
                          <w:p w14:paraId="71705A59" w14:textId="77777777" w:rsidR="008D42FC" w:rsidRPr="00594CA1" w:rsidRDefault="008D42FC" w:rsidP="008D42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E46EA8F" w14:textId="77777777" w:rsidR="008D42FC" w:rsidRPr="00594CA1" w:rsidRDefault="008D42FC" w:rsidP="008D42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14:paraId="01A17540" w14:textId="77777777" w:rsidR="008D42FC" w:rsidRPr="00594CA1" w:rsidRDefault="008D42FC" w:rsidP="008D42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A78C" id="Text Box 44" o:spid="_x0000_s1027" type="#_x0000_t202" style="position:absolute;margin-left:-46.5pt;margin-top:670.5pt;width:204.45pt;height:8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" filled="f" stroked="f" strokeweight=".5pt">
                <v:textbox>
                  <w:txbxContent>
                    <w:p w14:paraId="3DD76443" w14:textId="77777777" w:rsidR="008D42FC" w:rsidRPr="00594CA1" w:rsidRDefault="008D42FC" w:rsidP="008D42FC">
                      <w:pPr>
                        <w:ind w:left="36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594C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Website: www.rasiss.com</w:t>
                      </w:r>
                    </w:p>
                    <w:p w14:paraId="0B2E3483" w14:textId="77777777" w:rsidR="008D42FC" w:rsidRPr="00594CA1" w:rsidRDefault="008D42FC" w:rsidP="008D42FC">
                      <w:pPr>
                        <w:ind w:left="36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594C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Email: Info@rasiss.com</w:t>
                      </w:r>
                    </w:p>
                    <w:p w14:paraId="06A134B9" w14:textId="19AED5F1" w:rsidR="008D42FC" w:rsidRPr="003170A2" w:rsidRDefault="008D42FC" w:rsidP="008D42FC">
                      <w:pPr>
                        <w:ind w:left="360"/>
                        <w:rPr>
                          <w:rFonts w:cs="B Nazani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594C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Phone: </w:t>
                      </w:r>
                      <w:r w:rsidR="003170A2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35-38478130-051</w:t>
                      </w:r>
                    </w:p>
                    <w:p w14:paraId="71705A59" w14:textId="77777777" w:rsidR="008D42FC" w:rsidRPr="00594CA1" w:rsidRDefault="008D42FC" w:rsidP="008D42F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</w:p>
                    <w:p w14:paraId="7E46EA8F" w14:textId="77777777" w:rsidR="008D42FC" w:rsidRPr="00594CA1" w:rsidRDefault="008D42FC" w:rsidP="008D42F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bidi="fa-IR"/>
                        </w:rPr>
                      </w:pPr>
                    </w:p>
                    <w:p w14:paraId="01A17540" w14:textId="77777777" w:rsidR="008D42FC" w:rsidRPr="00594CA1" w:rsidRDefault="008D42FC" w:rsidP="008D42F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903">
        <w:rPr>
          <w:noProof/>
        </w:rPr>
        <w:br w:type="page"/>
      </w:r>
    </w:p>
    <w:p w14:paraId="0C777620" w14:textId="2FFE704F" w:rsidR="00FC1AAC" w:rsidRDefault="00897A81" w:rsidP="00897A8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مقدمه:</w:t>
      </w:r>
    </w:p>
    <w:p w14:paraId="0179AAA1" w14:textId="0538A3E3" w:rsidR="00897A81" w:rsidRDefault="00897A81" w:rsidP="00897A81">
      <w:pPr>
        <w:bidi/>
        <w:rPr>
          <w:rFonts w:cs="B Nazanin"/>
          <w:sz w:val="24"/>
          <w:szCs w:val="24"/>
          <w:rtl/>
        </w:rPr>
      </w:pPr>
      <w:r w:rsidRPr="00897A81">
        <w:rPr>
          <w:rFonts w:cs="B Nazanin"/>
          <w:sz w:val="24"/>
          <w:szCs w:val="24"/>
          <w:rtl/>
        </w:rPr>
        <w:t xml:space="preserve">شرکت سنگفور </w:t>
      </w:r>
      <w:r w:rsidRPr="00897A81">
        <w:rPr>
          <w:rFonts w:cs="B Nazanin"/>
          <w:sz w:val="24"/>
          <w:szCs w:val="24"/>
        </w:rPr>
        <w:t>(</w:t>
      </w:r>
      <w:proofErr w:type="spellStart"/>
      <w:r w:rsidRPr="00897A81">
        <w:rPr>
          <w:rFonts w:cs="B Nazanin"/>
          <w:sz w:val="24"/>
          <w:szCs w:val="24"/>
        </w:rPr>
        <w:t>Sangfor</w:t>
      </w:r>
      <w:proofErr w:type="spellEnd"/>
      <w:r w:rsidRPr="00897A81">
        <w:rPr>
          <w:rFonts w:cs="B Nazanin"/>
          <w:sz w:val="24"/>
          <w:szCs w:val="24"/>
        </w:rPr>
        <w:t xml:space="preserve">) </w:t>
      </w:r>
      <w:r w:rsidRPr="00897A81">
        <w:rPr>
          <w:rFonts w:cs="B Nazanin"/>
          <w:sz w:val="24"/>
          <w:szCs w:val="24"/>
          <w:rtl/>
        </w:rPr>
        <w:t>یک ارائه‌دهنده پیشرو در زمینه راهکارهای امنیت سایبری، شبکه و زیرساخت‌های</w:t>
      </w:r>
      <w:r w:rsidRPr="00897A81">
        <w:rPr>
          <w:rFonts w:cs="B Nazanin"/>
          <w:sz w:val="24"/>
          <w:szCs w:val="24"/>
        </w:rPr>
        <w:t xml:space="preserve"> IT </w:t>
      </w:r>
      <w:r w:rsidRPr="00897A81">
        <w:rPr>
          <w:rFonts w:cs="B Nazanin"/>
          <w:sz w:val="24"/>
          <w:szCs w:val="24"/>
          <w:rtl/>
        </w:rPr>
        <w:t>است که از سال 2000 فعالیت خود را آغاز کرده و به دلیل تخصص خود در امنیت اطلاعات، بهبود شبکه‌های سازمانی و ایجاد زیرساخت‌های دیجیتالی امن، شهرتی جهانی کسب کرده است. سنگفور با تمرکز بر توسعه محصولات نوآورانه و به‌روز در حوزه‌های مختلف مانند فایروال‌های نسل جدید</w:t>
      </w:r>
      <w:r w:rsidRPr="00897A81">
        <w:rPr>
          <w:rFonts w:cs="B Nazanin"/>
          <w:sz w:val="24"/>
          <w:szCs w:val="24"/>
        </w:rPr>
        <w:t xml:space="preserve"> (NGFW)</w:t>
      </w:r>
      <w:r w:rsidRPr="00897A81">
        <w:rPr>
          <w:rFonts w:cs="B Nazanin"/>
          <w:sz w:val="24"/>
          <w:szCs w:val="24"/>
          <w:rtl/>
        </w:rPr>
        <w:t>، امنیت نقاط انتهایی</w:t>
      </w:r>
      <w:r w:rsidRPr="00897A81">
        <w:rPr>
          <w:rFonts w:cs="B Nazanin"/>
          <w:sz w:val="24"/>
          <w:szCs w:val="24"/>
        </w:rPr>
        <w:t xml:space="preserve"> (Endpoint Security)</w:t>
      </w:r>
      <w:r w:rsidRPr="00897A81">
        <w:rPr>
          <w:rFonts w:cs="B Nazanin"/>
          <w:sz w:val="24"/>
          <w:szCs w:val="24"/>
          <w:rtl/>
        </w:rPr>
        <w:t>، دسترسی ایمن به شبکه</w:t>
      </w:r>
      <w:r w:rsidRPr="00897A81">
        <w:rPr>
          <w:rFonts w:cs="B Nazanin"/>
          <w:sz w:val="24"/>
          <w:szCs w:val="24"/>
        </w:rPr>
        <w:t xml:space="preserve"> (SASE)</w:t>
      </w:r>
      <w:r w:rsidRPr="00897A81">
        <w:rPr>
          <w:rFonts w:cs="B Nazanin"/>
          <w:sz w:val="24"/>
          <w:szCs w:val="24"/>
          <w:rtl/>
        </w:rPr>
        <w:t>و مدیریت تهدیدات پیشرفته، به سازمان‌ها کمک می‌کند تا در برابر حملات سایبری پیچیده و تهدیدات نوظهور محافظت شوند. این شرکت با استفاده از فناوری‌های پیشرفته مانند هوش مصنوعی و یادگیری عمیق، تلاش دارد راهکارهای جامعی برای مقابله با چالش‌های امنیتی مدرن ارائه دهد</w:t>
      </w:r>
      <w:r w:rsidRPr="00897A81">
        <w:rPr>
          <w:rFonts w:cs="B Nazanin"/>
          <w:sz w:val="24"/>
          <w:szCs w:val="24"/>
        </w:rPr>
        <w:t>.</w:t>
      </w:r>
    </w:p>
    <w:p w14:paraId="68F3DBD5" w14:textId="27FF0D6F" w:rsidR="00897A81" w:rsidRPr="009D6A26" w:rsidRDefault="00897A81" w:rsidP="00897A8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9D6A26">
        <w:rPr>
          <w:rFonts w:cs="B Nazanin"/>
          <w:b/>
          <w:bCs/>
          <w:sz w:val="28"/>
          <w:szCs w:val="28"/>
        </w:rPr>
        <w:t>Sangfor</w:t>
      </w:r>
      <w:proofErr w:type="spellEnd"/>
      <w:r w:rsidRPr="009D6A26">
        <w:rPr>
          <w:rFonts w:cs="B Nazanin"/>
          <w:b/>
          <w:bCs/>
          <w:sz w:val="28"/>
          <w:szCs w:val="28"/>
        </w:rPr>
        <w:t xml:space="preserve"> Endpoint Secure</w:t>
      </w:r>
      <w:r w:rsidRPr="009D6A26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7C7C26BE" w14:textId="77777777" w:rsidR="00897A81" w:rsidRPr="00897A81" w:rsidRDefault="00897A81" w:rsidP="00897A81">
      <w:pPr>
        <w:bidi/>
        <w:rPr>
          <w:rFonts w:cs="B Nazanin"/>
          <w:sz w:val="24"/>
          <w:szCs w:val="24"/>
          <w:rtl/>
          <w:lang w:bidi="fa-IR"/>
        </w:rPr>
      </w:pPr>
      <w:proofErr w:type="spellStart"/>
      <w:r w:rsidRPr="00897A81">
        <w:rPr>
          <w:rFonts w:cs="B Nazanin"/>
          <w:sz w:val="24"/>
          <w:szCs w:val="24"/>
          <w:lang w:bidi="fa-IR"/>
        </w:rPr>
        <w:t>Sangfor</w:t>
      </w:r>
      <w:proofErr w:type="spellEnd"/>
      <w:r w:rsidRPr="00897A81">
        <w:rPr>
          <w:rFonts w:cs="B Nazanin"/>
          <w:sz w:val="24"/>
          <w:szCs w:val="24"/>
          <w:lang w:bidi="fa-IR"/>
        </w:rPr>
        <w:t xml:space="preserve"> Endpoint Secure 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ک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از محصولات برجسته سنگفور برا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حفاظت از نقاط انتها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سازمان است که با تک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ه</w:t>
      </w:r>
      <w:r w:rsidRPr="00897A81">
        <w:rPr>
          <w:rFonts w:cs="B Nazanin"/>
          <w:sz w:val="24"/>
          <w:szCs w:val="24"/>
          <w:rtl/>
          <w:lang w:bidi="fa-IR"/>
        </w:rPr>
        <w:t xml:space="preserve"> بر تکنولوژ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پ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شرفته‌ا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مانند هوش مصنوع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lang w:bidi="fa-IR"/>
        </w:rPr>
        <w:t xml:space="preserve"> (AI) </w:t>
      </w:r>
      <w:r w:rsidRPr="00897A81">
        <w:rPr>
          <w:rFonts w:cs="B Nazanin"/>
          <w:sz w:val="24"/>
          <w:szCs w:val="24"/>
          <w:rtl/>
          <w:lang w:bidi="fa-IR"/>
        </w:rPr>
        <w:t xml:space="preserve">و 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ادگ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ماش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ن،</w:t>
      </w:r>
      <w:r w:rsidRPr="00897A81">
        <w:rPr>
          <w:rFonts w:cs="B Nazanin"/>
          <w:sz w:val="24"/>
          <w:szCs w:val="24"/>
          <w:rtl/>
          <w:lang w:bidi="fa-IR"/>
        </w:rPr>
        <w:t xml:space="preserve"> از کامپ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وترها</w:t>
      </w:r>
      <w:r w:rsidRPr="00897A81">
        <w:rPr>
          <w:rFonts w:cs="B Nazanin"/>
          <w:sz w:val="24"/>
          <w:szCs w:val="24"/>
          <w:rtl/>
          <w:lang w:bidi="fa-IR"/>
        </w:rPr>
        <w:t xml:space="preserve"> و دستگاه‌ها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کاربران نها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در برابر تهد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دات</w:t>
      </w:r>
      <w:r w:rsidRPr="00897A81">
        <w:rPr>
          <w:rFonts w:cs="B Nazanin"/>
          <w:sz w:val="24"/>
          <w:szCs w:val="24"/>
          <w:rtl/>
          <w:lang w:bidi="fa-IR"/>
        </w:rPr>
        <w:t xml:space="preserve"> مختلف محافظت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کند</w:t>
      </w:r>
      <w:r w:rsidRPr="00897A81">
        <w:rPr>
          <w:rFonts w:cs="B Nazanin"/>
          <w:sz w:val="24"/>
          <w:szCs w:val="24"/>
          <w:rtl/>
          <w:lang w:bidi="fa-IR"/>
        </w:rPr>
        <w:t>. 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</w:t>
      </w:r>
      <w:r w:rsidRPr="00897A81">
        <w:rPr>
          <w:rFonts w:cs="B Nazanin"/>
          <w:sz w:val="24"/>
          <w:szCs w:val="24"/>
          <w:rtl/>
          <w:lang w:bidi="fa-IR"/>
        </w:rPr>
        <w:t xml:space="preserve"> محصول نه تنها بدافزارها و حملات شناخته‌شده را شناسا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کند،</w:t>
      </w:r>
      <w:r w:rsidRPr="00897A81">
        <w:rPr>
          <w:rFonts w:cs="B Nazanin"/>
          <w:sz w:val="24"/>
          <w:szCs w:val="24"/>
          <w:rtl/>
          <w:lang w:bidi="fa-IR"/>
        </w:rPr>
        <w:t xml:space="preserve"> بلکه توانا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مقابله با تهد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دات</w:t>
      </w:r>
      <w:r w:rsidRPr="00897A81">
        <w:rPr>
          <w:rFonts w:cs="B Nazanin"/>
          <w:sz w:val="24"/>
          <w:szCs w:val="24"/>
          <w:rtl/>
          <w:lang w:bidi="fa-IR"/>
        </w:rPr>
        <w:t xml:space="preserve"> پ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چ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ده</w:t>
      </w:r>
      <w:r w:rsidRPr="00897A81">
        <w:rPr>
          <w:rFonts w:cs="B Nazanin"/>
          <w:sz w:val="24"/>
          <w:szCs w:val="24"/>
          <w:rtl/>
          <w:lang w:bidi="fa-IR"/>
        </w:rPr>
        <w:t xml:space="preserve"> و ناشناخته، مانند باج‌افزارها و حملات بدون فا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ل</w:t>
      </w:r>
      <w:r w:rsidRPr="00897A81">
        <w:rPr>
          <w:rFonts w:cs="B Nazanin"/>
          <w:sz w:val="24"/>
          <w:szCs w:val="24"/>
          <w:lang w:bidi="fa-IR"/>
        </w:rPr>
        <w:t xml:space="preserve"> (fileless attacks) </w:t>
      </w:r>
      <w:r w:rsidRPr="00897A81">
        <w:rPr>
          <w:rFonts w:cs="B Nazanin"/>
          <w:sz w:val="24"/>
          <w:szCs w:val="24"/>
          <w:rtl/>
          <w:lang w:bidi="fa-IR"/>
        </w:rPr>
        <w:t>را ن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ز</w:t>
      </w:r>
      <w:r w:rsidRPr="00897A81">
        <w:rPr>
          <w:rFonts w:cs="B Nazanin"/>
          <w:sz w:val="24"/>
          <w:szCs w:val="24"/>
          <w:rtl/>
          <w:lang w:bidi="fa-IR"/>
        </w:rPr>
        <w:t xml:space="preserve"> داراست</w:t>
      </w:r>
      <w:r w:rsidRPr="00897A81">
        <w:rPr>
          <w:rFonts w:cs="B Nazanin"/>
          <w:sz w:val="24"/>
          <w:szCs w:val="24"/>
          <w:lang w:bidi="fa-IR"/>
        </w:rPr>
        <w:t xml:space="preserve">. Endpoint Secure </w:t>
      </w:r>
      <w:r w:rsidRPr="00897A81">
        <w:rPr>
          <w:rFonts w:cs="B Nazanin"/>
          <w:sz w:val="24"/>
          <w:szCs w:val="24"/>
          <w:rtl/>
          <w:lang w:bidi="fa-IR"/>
        </w:rPr>
        <w:t>با ترک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ب</w:t>
      </w:r>
      <w:r w:rsidRPr="00897A81">
        <w:rPr>
          <w:rFonts w:cs="B Nazanin"/>
          <w:sz w:val="24"/>
          <w:szCs w:val="24"/>
          <w:rtl/>
          <w:lang w:bidi="fa-IR"/>
        </w:rPr>
        <w:t xml:space="preserve"> قابل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پ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شرفته</w:t>
      </w:r>
      <w:r w:rsidRPr="00897A81">
        <w:rPr>
          <w:rFonts w:cs="B Nazanin"/>
          <w:sz w:val="24"/>
          <w:szCs w:val="24"/>
          <w:rtl/>
          <w:lang w:bidi="fa-IR"/>
        </w:rPr>
        <w:t xml:space="preserve"> در زم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نه</w:t>
      </w:r>
      <w:r w:rsidRPr="00897A81">
        <w:rPr>
          <w:rFonts w:cs="B Nazanin"/>
          <w:sz w:val="24"/>
          <w:szCs w:val="24"/>
          <w:rtl/>
          <w:lang w:bidi="fa-IR"/>
        </w:rPr>
        <w:t xml:space="preserve"> شناسا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 w:hint="eastAsia"/>
          <w:sz w:val="24"/>
          <w:szCs w:val="24"/>
          <w:rtl/>
          <w:lang w:bidi="fa-IR"/>
        </w:rPr>
        <w:t>،</w:t>
      </w:r>
      <w:r w:rsidRPr="00897A81">
        <w:rPr>
          <w:rFonts w:cs="B Nazanin"/>
          <w:sz w:val="24"/>
          <w:szCs w:val="24"/>
          <w:rtl/>
          <w:lang w:bidi="fa-IR"/>
        </w:rPr>
        <w:t xml:space="preserve"> پ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شگ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،</w:t>
      </w:r>
      <w:r w:rsidRPr="00897A81">
        <w:rPr>
          <w:rFonts w:cs="B Nazanin"/>
          <w:sz w:val="24"/>
          <w:szCs w:val="24"/>
          <w:rtl/>
          <w:lang w:bidi="fa-IR"/>
        </w:rPr>
        <w:t xml:space="preserve"> و واکنش </w:t>
      </w:r>
      <w:r w:rsidRPr="00897A81">
        <w:rPr>
          <w:rFonts w:cs="B Nazanin" w:hint="eastAsia"/>
          <w:sz w:val="24"/>
          <w:szCs w:val="24"/>
          <w:rtl/>
          <w:lang w:bidi="fa-IR"/>
        </w:rPr>
        <w:t>به</w:t>
      </w:r>
      <w:r w:rsidRPr="00897A81">
        <w:rPr>
          <w:rFonts w:cs="B Nazanin"/>
          <w:sz w:val="24"/>
          <w:szCs w:val="24"/>
          <w:rtl/>
          <w:lang w:bidi="fa-IR"/>
        </w:rPr>
        <w:t xml:space="preserve"> تهد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دات،</w:t>
      </w:r>
      <w:r w:rsidRPr="00897A81">
        <w:rPr>
          <w:rFonts w:cs="B Nazanin"/>
          <w:sz w:val="24"/>
          <w:szCs w:val="24"/>
          <w:rtl/>
          <w:lang w:bidi="fa-IR"/>
        </w:rPr>
        <w:t xml:space="preserve"> 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ک</w:t>
      </w:r>
      <w:r w:rsidRPr="00897A81">
        <w:rPr>
          <w:rFonts w:cs="B Nazanin"/>
          <w:sz w:val="24"/>
          <w:szCs w:val="24"/>
          <w:rtl/>
          <w:lang w:bidi="fa-IR"/>
        </w:rPr>
        <w:t xml:space="preserve"> راه‌حل جامع برا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امن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</w:t>
      </w:r>
      <w:r w:rsidRPr="00897A81">
        <w:rPr>
          <w:rFonts w:cs="B Nazanin"/>
          <w:sz w:val="24"/>
          <w:szCs w:val="24"/>
          <w:rtl/>
          <w:lang w:bidi="fa-IR"/>
        </w:rPr>
        <w:t xml:space="preserve"> نقاط انتها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در مح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ط‌ها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سازمان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فراهم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کند</w:t>
      </w:r>
      <w:r w:rsidRPr="00897A81">
        <w:rPr>
          <w:rFonts w:cs="B Nazanin"/>
          <w:sz w:val="24"/>
          <w:szCs w:val="24"/>
          <w:lang w:bidi="fa-IR"/>
        </w:rPr>
        <w:t>.</w:t>
      </w:r>
    </w:p>
    <w:p w14:paraId="6136E74B" w14:textId="0D52FAB5" w:rsidR="00897A81" w:rsidRPr="00897A81" w:rsidRDefault="00897A81" w:rsidP="00897A81">
      <w:pPr>
        <w:bidi/>
        <w:rPr>
          <w:rFonts w:cs="B Nazanin"/>
          <w:sz w:val="24"/>
          <w:szCs w:val="24"/>
          <w:rtl/>
          <w:lang w:bidi="fa-IR"/>
        </w:rPr>
      </w:pPr>
      <w:r w:rsidRPr="00897A81">
        <w:rPr>
          <w:rFonts w:cs="B Nazanin" w:hint="eastAsia"/>
          <w:sz w:val="24"/>
          <w:szCs w:val="24"/>
          <w:rtl/>
          <w:lang w:bidi="fa-IR"/>
        </w:rPr>
        <w:t>قابل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رد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اب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و واکنش سر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ع</w:t>
      </w:r>
      <w:r w:rsidRPr="00897A81">
        <w:rPr>
          <w:rFonts w:cs="B Nazanin"/>
          <w:sz w:val="24"/>
          <w:szCs w:val="24"/>
          <w:rtl/>
          <w:lang w:bidi="fa-IR"/>
        </w:rPr>
        <w:t xml:space="preserve"> 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ک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از نقاط قوت مهم 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</w:t>
      </w:r>
      <w:r w:rsidRPr="00897A81">
        <w:rPr>
          <w:rFonts w:cs="B Nazanin"/>
          <w:sz w:val="24"/>
          <w:szCs w:val="24"/>
          <w:rtl/>
          <w:lang w:bidi="fa-IR"/>
        </w:rPr>
        <w:t xml:space="preserve"> محصول است. 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</w:t>
      </w:r>
      <w:r w:rsidRPr="00897A81">
        <w:rPr>
          <w:rFonts w:cs="B Nazanin"/>
          <w:sz w:val="24"/>
          <w:szCs w:val="24"/>
          <w:rtl/>
          <w:lang w:bidi="fa-IR"/>
        </w:rPr>
        <w:t xml:space="preserve"> قابل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ت‌ها</w:t>
      </w:r>
      <w:r w:rsidRPr="00897A81">
        <w:rPr>
          <w:rFonts w:cs="B Nazanin"/>
          <w:sz w:val="24"/>
          <w:szCs w:val="24"/>
          <w:rtl/>
          <w:lang w:bidi="fa-IR"/>
        </w:rPr>
        <w:t xml:space="preserve"> به سازمان‌ها کمک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کند</w:t>
      </w:r>
      <w:r w:rsidRPr="00897A81">
        <w:rPr>
          <w:rFonts w:cs="B Nazanin"/>
          <w:sz w:val="24"/>
          <w:szCs w:val="24"/>
          <w:rtl/>
          <w:lang w:bidi="fa-IR"/>
        </w:rPr>
        <w:t xml:space="preserve"> تا بتوانند تمام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فعال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مشکوک را رد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اب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کرده و منبع تهد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دات</w:t>
      </w:r>
      <w:r w:rsidRPr="00897A81">
        <w:rPr>
          <w:rFonts w:cs="B Nazanin"/>
          <w:sz w:val="24"/>
          <w:szCs w:val="24"/>
          <w:rtl/>
          <w:lang w:bidi="fa-IR"/>
        </w:rPr>
        <w:t xml:space="preserve"> را به سرعت شناسا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کنند. به‌علاوه، </w:t>
      </w:r>
      <w:r w:rsidRPr="00897A81">
        <w:rPr>
          <w:rFonts w:cs="B Nazanin"/>
          <w:sz w:val="24"/>
          <w:szCs w:val="24"/>
          <w:lang w:bidi="fa-IR"/>
        </w:rPr>
        <w:t xml:space="preserve">Endpoint Secure </w:t>
      </w:r>
      <w:r w:rsidR="00E1655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97A81">
        <w:rPr>
          <w:rFonts w:cs="B Nazanin"/>
          <w:sz w:val="24"/>
          <w:szCs w:val="24"/>
          <w:rtl/>
          <w:lang w:bidi="fa-IR"/>
        </w:rPr>
        <w:t>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تواند</w:t>
      </w:r>
      <w:r w:rsidRPr="00897A81">
        <w:rPr>
          <w:rFonts w:cs="B Nazanin"/>
          <w:sz w:val="24"/>
          <w:szCs w:val="24"/>
          <w:rtl/>
          <w:lang w:bidi="fa-IR"/>
        </w:rPr>
        <w:t xml:space="preserve"> از زنج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ره</w:t>
      </w:r>
      <w:r w:rsidRPr="00897A81">
        <w:rPr>
          <w:rFonts w:cs="B Nazanin"/>
          <w:sz w:val="24"/>
          <w:szCs w:val="24"/>
          <w:rtl/>
          <w:lang w:bidi="fa-IR"/>
        </w:rPr>
        <w:t xml:space="preserve"> حملات استفاده‌شده </w:t>
      </w:r>
      <w:r w:rsidRPr="00897A81">
        <w:rPr>
          <w:rFonts w:cs="B Nazanin" w:hint="eastAsia"/>
          <w:sz w:val="24"/>
          <w:szCs w:val="24"/>
          <w:rtl/>
          <w:lang w:bidi="fa-IR"/>
        </w:rPr>
        <w:t>توسط</w:t>
      </w:r>
      <w:r w:rsidRPr="00897A81">
        <w:rPr>
          <w:rFonts w:cs="B Nazanin"/>
          <w:sz w:val="24"/>
          <w:szCs w:val="24"/>
          <w:rtl/>
          <w:lang w:bidi="fa-IR"/>
        </w:rPr>
        <w:t xml:space="preserve"> مهاجمان آگاه شود و با جلوگ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از انتشار و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روس</w:t>
      </w:r>
      <w:r w:rsidRPr="00897A81">
        <w:rPr>
          <w:rFonts w:cs="B Nazanin"/>
          <w:sz w:val="24"/>
          <w:szCs w:val="24"/>
          <w:rtl/>
          <w:lang w:bidi="fa-IR"/>
        </w:rPr>
        <w:t xml:space="preserve"> 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ا</w:t>
      </w:r>
      <w:r w:rsidRPr="00897A81">
        <w:rPr>
          <w:rFonts w:cs="B Nazanin"/>
          <w:sz w:val="24"/>
          <w:szCs w:val="24"/>
          <w:rtl/>
          <w:lang w:bidi="fa-IR"/>
        </w:rPr>
        <w:t xml:space="preserve"> بدافزار به سا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ر</w:t>
      </w:r>
      <w:r w:rsidRPr="00897A81">
        <w:rPr>
          <w:rFonts w:cs="B Nazanin"/>
          <w:sz w:val="24"/>
          <w:szCs w:val="24"/>
          <w:rtl/>
          <w:lang w:bidi="fa-IR"/>
        </w:rPr>
        <w:t xml:space="preserve"> نقاط شبکه، مانع از گسترش تهد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دات</w:t>
      </w:r>
      <w:r w:rsidRPr="00897A81">
        <w:rPr>
          <w:rFonts w:cs="B Nazanin"/>
          <w:sz w:val="24"/>
          <w:szCs w:val="24"/>
          <w:rtl/>
          <w:lang w:bidi="fa-IR"/>
        </w:rPr>
        <w:t xml:space="preserve"> شود</w:t>
      </w:r>
      <w:r w:rsidRPr="00897A81">
        <w:rPr>
          <w:rFonts w:cs="B Nazanin"/>
          <w:sz w:val="24"/>
          <w:szCs w:val="24"/>
          <w:lang w:bidi="fa-IR"/>
        </w:rPr>
        <w:t>.</w:t>
      </w:r>
    </w:p>
    <w:p w14:paraId="4F27657C" w14:textId="4368A83A" w:rsidR="00897A81" w:rsidRDefault="00897A81" w:rsidP="00897A81">
      <w:pPr>
        <w:bidi/>
        <w:rPr>
          <w:rFonts w:cs="B Nazanin"/>
          <w:sz w:val="24"/>
          <w:szCs w:val="24"/>
          <w:rtl/>
          <w:lang w:bidi="fa-IR"/>
        </w:rPr>
      </w:pPr>
      <w:r w:rsidRPr="00897A81">
        <w:rPr>
          <w:rFonts w:cs="B Nazanin" w:hint="eastAsia"/>
          <w:sz w:val="24"/>
          <w:szCs w:val="24"/>
          <w:rtl/>
          <w:lang w:bidi="fa-IR"/>
        </w:rPr>
        <w:t>از</w:t>
      </w:r>
      <w:r w:rsidRPr="00897A81">
        <w:rPr>
          <w:rFonts w:cs="B Nazanin"/>
          <w:sz w:val="24"/>
          <w:szCs w:val="24"/>
          <w:rtl/>
          <w:lang w:bidi="fa-IR"/>
        </w:rPr>
        <w:t xml:space="preserve"> 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گر</w:t>
      </w:r>
      <w:r w:rsidRPr="00897A81">
        <w:rPr>
          <w:rFonts w:cs="B Nazanin"/>
          <w:sz w:val="24"/>
          <w:szCs w:val="24"/>
          <w:rtl/>
          <w:lang w:bidi="fa-IR"/>
        </w:rPr>
        <w:t xml:space="preserve"> و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ژگ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مهم </w:t>
      </w:r>
      <w:proofErr w:type="spellStart"/>
      <w:r w:rsidRPr="00897A81">
        <w:rPr>
          <w:rFonts w:cs="B Nazanin"/>
          <w:sz w:val="24"/>
          <w:szCs w:val="24"/>
          <w:lang w:bidi="fa-IR"/>
        </w:rPr>
        <w:t>Sangfor</w:t>
      </w:r>
      <w:proofErr w:type="spellEnd"/>
      <w:r w:rsidRPr="00897A81">
        <w:rPr>
          <w:rFonts w:cs="B Nazanin"/>
          <w:sz w:val="24"/>
          <w:szCs w:val="24"/>
          <w:lang w:bidi="fa-IR"/>
        </w:rPr>
        <w:t xml:space="preserve"> Endpoint Secure</w:t>
      </w:r>
      <w:r w:rsidRPr="00897A81">
        <w:rPr>
          <w:rFonts w:cs="B Nazanin"/>
          <w:sz w:val="24"/>
          <w:szCs w:val="24"/>
          <w:rtl/>
          <w:lang w:bidi="fa-IR"/>
        </w:rPr>
        <w:t xml:space="preserve">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توان</w:t>
      </w:r>
      <w:r w:rsidRPr="00897A81">
        <w:rPr>
          <w:rFonts w:cs="B Nazanin"/>
          <w:sz w:val="24"/>
          <w:szCs w:val="24"/>
          <w:rtl/>
          <w:lang w:bidi="fa-IR"/>
        </w:rPr>
        <w:t xml:space="preserve"> به حفاظت پ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شرفته</w:t>
      </w:r>
      <w:r w:rsidRPr="00897A81">
        <w:rPr>
          <w:rFonts w:cs="B Nazanin"/>
          <w:sz w:val="24"/>
          <w:szCs w:val="24"/>
          <w:rtl/>
          <w:lang w:bidi="fa-IR"/>
        </w:rPr>
        <w:t xml:space="preserve"> از باج‌افزارها و باز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اب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اطلاعات اشاره کرد. 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</w:t>
      </w:r>
      <w:r w:rsidRPr="00897A81">
        <w:rPr>
          <w:rFonts w:cs="B Nazanin"/>
          <w:sz w:val="24"/>
          <w:szCs w:val="24"/>
          <w:rtl/>
          <w:lang w:bidi="fa-IR"/>
        </w:rPr>
        <w:t xml:space="preserve"> محصول با مان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تور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نگ</w:t>
      </w:r>
      <w:r w:rsidRPr="00897A81">
        <w:rPr>
          <w:rFonts w:cs="B Nazanin"/>
          <w:sz w:val="24"/>
          <w:szCs w:val="24"/>
          <w:rtl/>
          <w:lang w:bidi="fa-IR"/>
        </w:rPr>
        <w:t xml:space="preserve"> لحظه‌ا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فرآ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ندها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مشکوک، فعال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مرتبط با باج‌افزارها را شناسا</w:t>
      </w:r>
      <w:r w:rsidRPr="00897A81">
        <w:rPr>
          <w:rFonts w:cs="B Nazanin" w:hint="cs"/>
          <w:sz w:val="24"/>
          <w:szCs w:val="24"/>
          <w:rtl/>
          <w:lang w:bidi="fa-IR"/>
        </w:rPr>
        <w:t>یی</w:t>
      </w:r>
      <w:r w:rsidRPr="00897A81">
        <w:rPr>
          <w:rFonts w:cs="B Nazanin"/>
          <w:sz w:val="24"/>
          <w:szCs w:val="24"/>
          <w:rtl/>
          <w:lang w:bidi="fa-IR"/>
        </w:rPr>
        <w:t xml:space="preserve"> و مسدود کرده و از رمزگذار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فا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ل‌ها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کاربران جلوگ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>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کند</w:t>
      </w:r>
      <w:r w:rsidRPr="00897A81">
        <w:rPr>
          <w:rFonts w:cs="B Nazanin"/>
          <w:sz w:val="24"/>
          <w:szCs w:val="24"/>
          <w:rtl/>
          <w:lang w:bidi="fa-IR"/>
        </w:rPr>
        <w:t>. در صورت رمزگذار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فا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ل‌ها،</w:t>
      </w:r>
      <w:r w:rsidRPr="00897A81">
        <w:rPr>
          <w:rFonts w:cs="B Nazanin"/>
          <w:sz w:val="24"/>
          <w:szCs w:val="24"/>
          <w:rtl/>
          <w:lang w:bidi="fa-IR"/>
        </w:rPr>
        <w:t xml:space="preserve"> قابل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ت</w:t>
      </w:r>
      <w:r w:rsidRPr="00897A81">
        <w:rPr>
          <w:rFonts w:cs="B Nazanin"/>
          <w:sz w:val="24"/>
          <w:szCs w:val="24"/>
          <w:rtl/>
          <w:lang w:bidi="fa-IR"/>
        </w:rPr>
        <w:t xml:space="preserve"> باز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اب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/>
          <w:sz w:val="24"/>
          <w:szCs w:val="24"/>
          <w:rtl/>
          <w:lang w:bidi="fa-IR"/>
        </w:rPr>
        <w:t xml:space="preserve"> خودکار از طر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ق</w:t>
      </w:r>
      <w:r w:rsidRPr="00897A81">
        <w:rPr>
          <w:rFonts w:cs="B Nazanin"/>
          <w:sz w:val="24"/>
          <w:szCs w:val="24"/>
          <w:rtl/>
          <w:lang w:bidi="fa-IR"/>
        </w:rPr>
        <w:t xml:space="preserve"> سرو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س</w:t>
      </w:r>
      <w:r w:rsidRPr="00897A81">
        <w:rPr>
          <w:rFonts w:cs="B Nazanin"/>
          <w:sz w:val="24"/>
          <w:szCs w:val="24"/>
          <w:rtl/>
          <w:lang w:bidi="fa-IR"/>
        </w:rPr>
        <w:t xml:space="preserve"> پشت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بان</w:t>
      </w:r>
      <w:r w:rsidRPr="00897A81">
        <w:rPr>
          <w:rFonts w:cs="B Nazanin"/>
          <w:sz w:val="24"/>
          <w:szCs w:val="24"/>
          <w:rtl/>
          <w:lang w:bidi="fa-IR"/>
        </w:rPr>
        <w:t xml:space="preserve"> (مانند </w:t>
      </w:r>
      <w:r w:rsidRPr="00897A81">
        <w:rPr>
          <w:rFonts w:cs="B Nazanin"/>
          <w:sz w:val="24"/>
          <w:szCs w:val="24"/>
          <w:lang w:bidi="fa-IR"/>
        </w:rPr>
        <w:t>Windows VSS</w:t>
      </w:r>
      <w:r w:rsidRPr="00897A81">
        <w:rPr>
          <w:rFonts w:cs="B Nazanin"/>
          <w:sz w:val="24"/>
          <w:szCs w:val="24"/>
          <w:rtl/>
          <w:lang w:bidi="fa-IR"/>
        </w:rPr>
        <w:t>) فراهم است، که به سازمان‌ها امکان م</w:t>
      </w:r>
      <w:r w:rsidRPr="00897A81">
        <w:rPr>
          <w:rFonts w:cs="B Nazanin" w:hint="cs"/>
          <w:sz w:val="24"/>
          <w:szCs w:val="24"/>
          <w:rtl/>
          <w:lang w:bidi="fa-IR"/>
        </w:rPr>
        <w:t>ی‌</w:t>
      </w:r>
      <w:r w:rsidRPr="00897A81">
        <w:rPr>
          <w:rFonts w:cs="B Nazanin" w:hint="eastAsia"/>
          <w:sz w:val="24"/>
          <w:szCs w:val="24"/>
          <w:rtl/>
          <w:lang w:bidi="fa-IR"/>
        </w:rPr>
        <w:t>دهد</w:t>
      </w:r>
      <w:r w:rsidRPr="00897A81">
        <w:rPr>
          <w:rFonts w:cs="B Nazanin"/>
          <w:sz w:val="24"/>
          <w:szCs w:val="24"/>
          <w:rtl/>
          <w:lang w:bidi="fa-IR"/>
        </w:rPr>
        <w:t xml:space="preserve"> تا اطلاعات خود را به حالت اول</w:t>
      </w:r>
      <w:r w:rsidRPr="00897A81">
        <w:rPr>
          <w:rFonts w:cs="B Nazanin" w:hint="cs"/>
          <w:sz w:val="24"/>
          <w:szCs w:val="24"/>
          <w:rtl/>
          <w:lang w:bidi="fa-IR"/>
        </w:rPr>
        <w:t>ی</w:t>
      </w:r>
      <w:r w:rsidRPr="00897A81">
        <w:rPr>
          <w:rFonts w:cs="B Nazanin" w:hint="eastAsia"/>
          <w:sz w:val="24"/>
          <w:szCs w:val="24"/>
          <w:rtl/>
          <w:lang w:bidi="fa-IR"/>
        </w:rPr>
        <w:t>ه</w:t>
      </w:r>
      <w:r w:rsidRPr="00897A81">
        <w:rPr>
          <w:rFonts w:cs="B Nazanin"/>
          <w:sz w:val="24"/>
          <w:szCs w:val="24"/>
          <w:rtl/>
          <w:lang w:bidi="fa-IR"/>
        </w:rPr>
        <w:t xml:space="preserve"> بازگردانند.</w:t>
      </w:r>
    </w:p>
    <w:p w14:paraId="210A94EF" w14:textId="58CF2011" w:rsidR="00E16553" w:rsidRDefault="00E16553" w:rsidP="00E16553">
      <w:pPr>
        <w:bidi/>
        <w:rPr>
          <w:rFonts w:cs="B Nazanin"/>
          <w:sz w:val="24"/>
          <w:szCs w:val="24"/>
          <w:rtl/>
        </w:rPr>
      </w:pPr>
      <w:r w:rsidRPr="00E16553">
        <w:rPr>
          <w:rFonts w:cs="B Nazanin"/>
          <w:sz w:val="24"/>
          <w:szCs w:val="24"/>
          <w:rtl/>
        </w:rPr>
        <w:t xml:space="preserve">با استفاده از </w:t>
      </w:r>
      <w:r w:rsidRPr="00E16553">
        <w:rPr>
          <w:rFonts w:cs="B Nazanin"/>
          <w:sz w:val="24"/>
          <w:szCs w:val="24"/>
        </w:rPr>
        <w:t>Endpoint Secure</w:t>
      </w:r>
      <w:r w:rsidRPr="00E16553">
        <w:rPr>
          <w:rFonts w:cs="B Nazanin"/>
          <w:sz w:val="24"/>
          <w:szCs w:val="24"/>
          <w:rtl/>
        </w:rPr>
        <w:t>، سازمان‌ها م</w:t>
      </w:r>
      <w:r w:rsidRPr="00E16553">
        <w:rPr>
          <w:rFonts w:cs="B Nazanin" w:hint="cs"/>
          <w:sz w:val="24"/>
          <w:szCs w:val="24"/>
          <w:rtl/>
        </w:rPr>
        <w:t>ی‌</w:t>
      </w:r>
      <w:r w:rsidRPr="00E16553">
        <w:rPr>
          <w:rFonts w:cs="B Nazanin" w:hint="eastAsia"/>
          <w:sz w:val="24"/>
          <w:szCs w:val="24"/>
          <w:rtl/>
        </w:rPr>
        <w:t>توانند</w:t>
      </w:r>
      <w:r w:rsidRPr="00E16553">
        <w:rPr>
          <w:rFonts w:cs="B Nazanin"/>
          <w:sz w:val="24"/>
          <w:szCs w:val="24"/>
          <w:rtl/>
        </w:rPr>
        <w:t xml:space="preserve"> با اسکن نقاط انتها</w:t>
      </w:r>
      <w:r w:rsidRPr="00E16553">
        <w:rPr>
          <w:rFonts w:cs="B Nazanin" w:hint="cs"/>
          <w:sz w:val="24"/>
          <w:szCs w:val="24"/>
          <w:rtl/>
        </w:rPr>
        <w:t>یی</w:t>
      </w:r>
      <w:r w:rsidRPr="00E16553">
        <w:rPr>
          <w:rFonts w:cs="B Nazanin"/>
          <w:sz w:val="24"/>
          <w:szCs w:val="24"/>
          <w:rtl/>
        </w:rPr>
        <w:t xml:space="preserve"> خود برا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شناسا</w:t>
      </w:r>
      <w:r w:rsidRPr="00E16553">
        <w:rPr>
          <w:rFonts w:cs="B Nazanin" w:hint="cs"/>
          <w:sz w:val="24"/>
          <w:szCs w:val="24"/>
          <w:rtl/>
        </w:rPr>
        <w:t>یی</w:t>
      </w:r>
      <w:r w:rsidRPr="00E16553">
        <w:rPr>
          <w:rFonts w:cs="B Nazanin"/>
          <w:sz w:val="24"/>
          <w:szCs w:val="24"/>
          <w:rtl/>
        </w:rPr>
        <w:t xml:space="preserve"> پ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کربند</w:t>
      </w:r>
      <w:r w:rsidRPr="00E16553">
        <w:rPr>
          <w:rFonts w:cs="B Nazanin" w:hint="cs"/>
          <w:sz w:val="24"/>
          <w:szCs w:val="24"/>
          <w:rtl/>
        </w:rPr>
        <w:t>ی‌</w:t>
      </w:r>
      <w:r w:rsidRPr="00E16553">
        <w:rPr>
          <w:rFonts w:cs="B Nazanin" w:hint="eastAsia"/>
          <w:sz w:val="24"/>
          <w:szCs w:val="24"/>
          <w:rtl/>
        </w:rPr>
        <w:t>ها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خطرناک و آس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ب‌پذ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ر</w:t>
      </w:r>
      <w:r w:rsidRPr="00E16553">
        <w:rPr>
          <w:rFonts w:cs="B Nazanin" w:hint="cs"/>
          <w:sz w:val="24"/>
          <w:szCs w:val="24"/>
          <w:rtl/>
        </w:rPr>
        <w:t>ی‌</w:t>
      </w:r>
      <w:r w:rsidRPr="00E16553">
        <w:rPr>
          <w:rFonts w:cs="B Nazanin" w:hint="eastAsia"/>
          <w:sz w:val="24"/>
          <w:szCs w:val="24"/>
          <w:rtl/>
        </w:rPr>
        <w:t>ها،</w:t>
      </w:r>
      <w:r w:rsidRPr="00E16553">
        <w:rPr>
          <w:rFonts w:cs="B Nazanin"/>
          <w:sz w:val="24"/>
          <w:szCs w:val="24"/>
          <w:rtl/>
        </w:rPr>
        <w:t xml:space="preserve"> اقدامات پ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شگ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رانه‌ا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را انجام دهند، هنگام وقوع تهد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دها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امن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ت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تحق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قات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را صورت دهند و با راهکار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آسان و کارآمد، به سرعت واکنش نشا</w:t>
      </w:r>
      <w:r w:rsidRPr="00E16553">
        <w:rPr>
          <w:rFonts w:cs="B Nazanin" w:hint="eastAsia"/>
          <w:sz w:val="24"/>
          <w:szCs w:val="24"/>
          <w:rtl/>
        </w:rPr>
        <w:t>ن</w:t>
      </w:r>
      <w:r w:rsidRPr="00E16553">
        <w:rPr>
          <w:rFonts w:cs="B Nazanin"/>
          <w:sz w:val="24"/>
          <w:szCs w:val="24"/>
          <w:rtl/>
        </w:rPr>
        <w:t xml:space="preserve"> دهند. قابل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ت‌ها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مد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ر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ت</w:t>
      </w:r>
      <w:r w:rsidRPr="00E16553">
        <w:rPr>
          <w:rFonts w:cs="B Nazanin"/>
          <w:sz w:val="24"/>
          <w:szCs w:val="24"/>
          <w:rtl/>
        </w:rPr>
        <w:t xml:space="preserve"> نقاط انتها</w:t>
      </w:r>
      <w:r w:rsidRPr="00E16553">
        <w:rPr>
          <w:rFonts w:cs="B Nazanin" w:hint="cs"/>
          <w:sz w:val="24"/>
          <w:szCs w:val="24"/>
          <w:rtl/>
        </w:rPr>
        <w:t>یی</w:t>
      </w:r>
      <w:r w:rsidRPr="00E16553">
        <w:rPr>
          <w:rFonts w:cs="B Nazanin"/>
          <w:sz w:val="24"/>
          <w:szCs w:val="24"/>
          <w:rtl/>
        </w:rPr>
        <w:t xml:space="preserve"> در </w:t>
      </w:r>
      <w:r w:rsidRPr="00E16553">
        <w:rPr>
          <w:rFonts w:cs="B Nazanin"/>
          <w:sz w:val="24"/>
          <w:szCs w:val="24"/>
        </w:rPr>
        <w:t>Endpoint Secure</w:t>
      </w:r>
      <w:r w:rsidRPr="00E16553">
        <w:rPr>
          <w:rFonts w:cs="B Nazanin"/>
          <w:sz w:val="24"/>
          <w:szCs w:val="24"/>
          <w:rtl/>
        </w:rPr>
        <w:t xml:space="preserve"> شامل مد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ر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ت</w:t>
      </w:r>
      <w:r w:rsidRPr="00E16553">
        <w:rPr>
          <w:rFonts w:cs="B Nazanin"/>
          <w:sz w:val="24"/>
          <w:szCs w:val="24"/>
          <w:rtl/>
        </w:rPr>
        <w:t xml:space="preserve"> آس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ب‌پذ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ر</w:t>
      </w:r>
      <w:r w:rsidRPr="00E16553">
        <w:rPr>
          <w:rFonts w:cs="B Nazanin" w:hint="cs"/>
          <w:sz w:val="24"/>
          <w:szCs w:val="24"/>
          <w:rtl/>
        </w:rPr>
        <w:t>ی‌</w:t>
      </w:r>
      <w:r w:rsidRPr="00E16553">
        <w:rPr>
          <w:rFonts w:cs="B Nazanin" w:hint="eastAsia"/>
          <w:sz w:val="24"/>
          <w:szCs w:val="24"/>
          <w:rtl/>
        </w:rPr>
        <w:t>ها</w:t>
      </w:r>
      <w:r w:rsidRPr="00E16553">
        <w:rPr>
          <w:rFonts w:cs="B Nazanin"/>
          <w:sz w:val="24"/>
          <w:szCs w:val="24"/>
          <w:rtl/>
        </w:rPr>
        <w:t xml:space="preserve"> و پچ است که به کاهش ر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سک‌ها</w:t>
      </w:r>
      <w:r w:rsidRPr="00E16553">
        <w:rPr>
          <w:rFonts w:cs="B Nazanin"/>
          <w:sz w:val="24"/>
          <w:szCs w:val="24"/>
          <w:rtl/>
        </w:rPr>
        <w:t xml:space="preserve"> و بهبود انطباق کمک م</w:t>
      </w:r>
      <w:r w:rsidRPr="00E16553">
        <w:rPr>
          <w:rFonts w:cs="B Nazanin" w:hint="cs"/>
          <w:sz w:val="24"/>
          <w:szCs w:val="24"/>
          <w:rtl/>
        </w:rPr>
        <w:t>ی‌</w:t>
      </w:r>
      <w:r w:rsidRPr="00E16553">
        <w:rPr>
          <w:rFonts w:cs="B Nazanin" w:hint="eastAsia"/>
          <w:sz w:val="24"/>
          <w:szCs w:val="24"/>
          <w:rtl/>
        </w:rPr>
        <w:t>کند</w:t>
      </w:r>
      <w:r w:rsidRPr="00E16553">
        <w:rPr>
          <w:rFonts w:cs="B Nazanin"/>
          <w:sz w:val="24"/>
          <w:szCs w:val="24"/>
          <w:rtl/>
        </w:rPr>
        <w:t>. مد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ر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ت</w:t>
      </w:r>
      <w:r w:rsidRPr="00E16553">
        <w:rPr>
          <w:rFonts w:cs="B Nazanin"/>
          <w:sz w:val="24"/>
          <w:szCs w:val="24"/>
          <w:rtl/>
        </w:rPr>
        <w:t xml:space="preserve"> س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است‌ها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متمرکز و ع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ب‌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اب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از راه دور ن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ز</w:t>
      </w:r>
      <w:r w:rsidRPr="00E16553">
        <w:rPr>
          <w:rFonts w:cs="B Nazanin"/>
          <w:sz w:val="24"/>
          <w:szCs w:val="24"/>
          <w:rtl/>
        </w:rPr>
        <w:t xml:space="preserve"> به ت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م‌ها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عمل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ات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کمک م</w:t>
      </w:r>
      <w:r w:rsidRPr="00E16553">
        <w:rPr>
          <w:rFonts w:cs="B Nazanin" w:hint="cs"/>
          <w:sz w:val="24"/>
          <w:szCs w:val="24"/>
          <w:rtl/>
        </w:rPr>
        <w:t>ی‌</w:t>
      </w:r>
      <w:r w:rsidRPr="00E16553">
        <w:rPr>
          <w:rFonts w:cs="B Nazanin" w:hint="eastAsia"/>
          <w:sz w:val="24"/>
          <w:szCs w:val="24"/>
          <w:rtl/>
        </w:rPr>
        <w:t>کند</w:t>
      </w:r>
      <w:r w:rsidRPr="00E16553">
        <w:rPr>
          <w:rFonts w:cs="B Nazanin"/>
          <w:sz w:val="24"/>
          <w:szCs w:val="24"/>
          <w:rtl/>
        </w:rPr>
        <w:t xml:space="preserve"> تا فرآ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ند</w:t>
      </w:r>
      <w:r w:rsidRPr="00E16553">
        <w:rPr>
          <w:rFonts w:cs="B Nazanin"/>
          <w:sz w:val="24"/>
          <w:szCs w:val="24"/>
          <w:rtl/>
        </w:rPr>
        <w:t xml:space="preserve"> عمل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 w:hint="eastAsia"/>
          <w:sz w:val="24"/>
          <w:szCs w:val="24"/>
          <w:rtl/>
        </w:rPr>
        <w:t>ات</w:t>
      </w:r>
      <w:r w:rsidRPr="00E16553">
        <w:rPr>
          <w:rFonts w:cs="B Nazanin"/>
          <w:sz w:val="24"/>
          <w:szCs w:val="24"/>
          <w:rtl/>
        </w:rPr>
        <w:t xml:space="preserve"> و نگهدار</w:t>
      </w:r>
      <w:r w:rsidRPr="00E16553">
        <w:rPr>
          <w:rFonts w:cs="B Nazanin" w:hint="cs"/>
          <w:sz w:val="24"/>
          <w:szCs w:val="24"/>
          <w:rtl/>
        </w:rPr>
        <w:t>ی</w:t>
      </w:r>
      <w:r w:rsidRPr="00E16553">
        <w:rPr>
          <w:rFonts w:cs="B Nazanin"/>
          <w:sz w:val="24"/>
          <w:szCs w:val="24"/>
          <w:rtl/>
        </w:rPr>
        <w:t xml:space="preserve"> (</w:t>
      </w:r>
      <w:r w:rsidRPr="00E16553">
        <w:rPr>
          <w:rFonts w:cs="B Nazanin"/>
          <w:sz w:val="24"/>
          <w:szCs w:val="24"/>
        </w:rPr>
        <w:t>O&amp;M</w:t>
      </w:r>
      <w:r w:rsidRPr="00E16553">
        <w:rPr>
          <w:rFonts w:cs="B Nazanin"/>
          <w:sz w:val="24"/>
          <w:szCs w:val="24"/>
          <w:rtl/>
        </w:rPr>
        <w:t>) را س</w:t>
      </w:r>
      <w:r w:rsidRPr="00E16553">
        <w:rPr>
          <w:rFonts w:cs="B Nazanin" w:hint="eastAsia"/>
          <w:sz w:val="24"/>
          <w:szCs w:val="24"/>
          <w:rtl/>
        </w:rPr>
        <w:t>اده</w:t>
      </w:r>
      <w:r w:rsidRPr="00E16553">
        <w:rPr>
          <w:rFonts w:cs="B Nazanin"/>
          <w:sz w:val="24"/>
          <w:szCs w:val="24"/>
          <w:rtl/>
        </w:rPr>
        <w:t xml:space="preserve"> و کارآمدتر کنند.</w:t>
      </w:r>
    </w:p>
    <w:p w14:paraId="1BF795BD" w14:textId="77777777" w:rsidR="00E16553" w:rsidRDefault="00E16553" w:rsidP="00E16553">
      <w:pPr>
        <w:bidi/>
        <w:jc w:val="both"/>
        <w:rPr>
          <w:rFonts w:cs="B Nazanin"/>
          <w:sz w:val="24"/>
          <w:szCs w:val="24"/>
          <w:rtl/>
        </w:rPr>
      </w:pPr>
    </w:p>
    <w:p w14:paraId="7564D71C" w14:textId="09FE0590" w:rsidR="00E16553" w:rsidRDefault="00443B99" w:rsidP="00E16553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16553">
        <w:rPr>
          <w:rFonts w:cs="B Nazani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718656" behindDoc="1" locked="0" layoutInCell="1" allowOverlap="1" wp14:anchorId="512F2F78" wp14:editId="5F1D8180">
            <wp:simplePos x="0" y="0"/>
            <wp:positionH relativeFrom="margin">
              <wp:posOffset>-564896</wp:posOffset>
            </wp:positionH>
            <wp:positionV relativeFrom="paragraph">
              <wp:posOffset>3845129</wp:posOffset>
            </wp:positionV>
            <wp:extent cx="6750050" cy="2877820"/>
            <wp:effectExtent l="0" t="0" r="0" b="0"/>
            <wp:wrapTight wrapText="bothSides">
              <wp:wrapPolygon edited="0">
                <wp:start x="0" y="0"/>
                <wp:lineTo x="0" y="21447"/>
                <wp:lineTo x="21519" y="21447"/>
                <wp:lineTo x="2151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r="2636"/>
                    <a:stretch/>
                  </pic:blipFill>
                  <pic:spPr bwMode="auto">
                    <a:xfrm>
                      <a:off x="0" y="0"/>
                      <a:ext cx="6750050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53" w:rsidRPr="00E16553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 wp14:anchorId="0A9DD3D9" wp14:editId="75E38892">
            <wp:simplePos x="0" y="0"/>
            <wp:positionH relativeFrom="page">
              <wp:posOffset>79375</wp:posOffset>
            </wp:positionH>
            <wp:positionV relativeFrom="paragraph">
              <wp:posOffset>0</wp:posOffset>
            </wp:positionV>
            <wp:extent cx="7431405" cy="3188335"/>
            <wp:effectExtent l="0" t="0" r="0" b="0"/>
            <wp:wrapTight wrapText="bothSides">
              <wp:wrapPolygon edited="0">
                <wp:start x="0" y="0"/>
                <wp:lineTo x="0" y="21424"/>
                <wp:lineTo x="21539" y="21424"/>
                <wp:lineTo x="2153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53" w:rsidRPr="00E16553">
        <w:rPr>
          <w:rFonts w:cs="B Nazanin" w:hint="cs"/>
          <w:b/>
          <w:bCs/>
          <w:sz w:val="28"/>
          <w:szCs w:val="28"/>
          <w:rtl/>
        </w:rPr>
        <w:t xml:space="preserve">معماری </w:t>
      </w:r>
      <w:proofErr w:type="spellStart"/>
      <w:r w:rsidR="00E16553" w:rsidRPr="00E16553">
        <w:rPr>
          <w:rFonts w:cs="B Nazanin"/>
          <w:b/>
          <w:bCs/>
          <w:sz w:val="28"/>
          <w:szCs w:val="28"/>
        </w:rPr>
        <w:t>Sangfor</w:t>
      </w:r>
      <w:proofErr w:type="spellEnd"/>
      <w:r w:rsidR="00E16553" w:rsidRPr="00E16553">
        <w:rPr>
          <w:rFonts w:cs="B Nazanin"/>
          <w:b/>
          <w:bCs/>
          <w:sz w:val="28"/>
          <w:szCs w:val="28"/>
        </w:rPr>
        <w:t xml:space="preserve"> Endpoint Secure</w:t>
      </w:r>
      <w:r>
        <w:rPr>
          <w:rFonts w:cs="B Nazanin" w:hint="cs"/>
          <w:b/>
          <w:bCs/>
          <w:sz w:val="28"/>
          <w:szCs w:val="28"/>
          <w:rtl/>
        </w:rPr>
        <w:t>:</w:t>
      </w:r>
    </w:p>
    <w:p w14:paraId="05502F51" w14:textId="22C13B80" w:rsidR="00443B99" w:rsidRPr="00E16553" w:rsidRDefault="00443B99" w:rsidP="00443B99">
      <w:pPr>
        <w:bidi/>
        <w:jc w:val="both"/>
        <w:rPr>
          <w:rFonts w:cs="B Nazanin"/>
          <w:b/>
          <w:bCs/>
          <w:sz w:val="28"/>
          <w:szCs w:val="28"/>
        </w:rPr>
      </w:pPr>
    </w:p>
    <w:p w14:paraId="6E79FEB3" w14:textId="7F1D4B68" w:rsidR="00E16553" w:rsidRPr="00E16553" w:rsidRDefault="00E16553" w:rsidP="00E16553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proofErr w:type="gramStart"/>
      <w:r>
        <w:rPr>
          <w:rFonts w:cs="B Nazanin"/>
          <w:b/>
          <w:bCs/>
          <w:sz w:val="24"/>
          <w:szCs w:val="24"/>
          <w:lang w:bidi="fa-IR"/>
        </w:rPr>
        <w:t xml:space="preserve">Platform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proofErr w:type="gramEnd"/>
      <w:r>
        <w:rPr>
          <w:rFonts w:cs="B Nazanin" w:hint="cs"/>
          <w:b/>
          <w:bCs/>
          <w:sz w:val="24"/>
          <w:szCs w:val="24"/>
          <w:rtl/>
          <w:lang w:bidi="fa-IR"/>
        </w:rPr>
        <w:t>پلتفرم)</w:t>
      </w:r>
    </w:p>
    <w:p w14:paraId="592CFFC1" w14:textId="72E6BC8D" w:rsidR="00E16553" w:rsidRPr="00E16553" w:rsidRDefault="00E16553" w:rsidP="00E16553">
      <w:pPr>
        <w:numPr>
          <w:ilvl w:val="0"/>
          <w:numId w:val="9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Agent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این بخش در واقع عامل نصب‌شده بر روی دستگاه‌های انتهایی است که داده‌ها را جمع‌آوری و اقدامات لازم را اجرا می‌کند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2A61283F" w14:textId="059D0ED0" w:rsidR="00E16553" w:rsidRDefault="00E16553" w:rsidP="00E16553">
      <w:pPr>
        <w:numPr>
          <w:ilvl w:val="0"/>
          <w:numId w:val="9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Web Console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E16553">
        <w:rPr>
          <w:rFonts w:cs="B Nazanin"/>
          <w:sz w:val="24"/>
          <w:szCs w:val="24"/>
          <w:rtl/>
        </w:rPr>
        <w:t>کنسول وب به مدیران اجازه می‌دهد به‌طور متمرکز سیاست‌ها را مدیریت کنند، تهدیدات را مانیتور کنند و گزارش‌ها و لاگ‌های امنیتی را مشاهده کنند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5F1EAF75" w14:textId="1570D4FC" w:rsidR="00E16553" w:rsidRPr="00E16553" w:rsidRDefault="00E16553" w:rsidP="00E16553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موتورهای تشخیص تحلیل (</w:t>
      </w:r>
      <w:r>
        <w:rPr>
          <w:rFonts w:cs="B Nazanin"/>
          <w:sz w:val="24"/>
          <w:szCs w:val="24"/>
          <w:lang w:bidi="fa-IR"/>
        </w:rPr>
        <w:t>Engine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14:paraId="6C51B6B3" w14:textId="0791F628" w:rsidR="00E16553" w:rsidRPr="00E16553" w:rsidRDefault="00E16553" w:rsidP="00E16553">
      <w:pPr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Engine Zero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این موتور، تحلیل اولیه و پایه‌ای را انجام می‌دهد و احتمالاً به تشخیص سریع تهدیدات شناخته‌شده و مدیریت پایه‌ای تهدیدات می‌پردازد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15DAEB9D" w14:textId="40EC8E01" w:rsidR="00E16553" w:rsidRPr="00E16553" w:rsidRDefault="00E16553" w:rsidP="00E16553">
      <w:pPr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Neural-X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یک موتور تحلیل مبتنی بر هوش مصنوعی و یادگیری ماشین که تهدیدات پیچیده‌تر و ناشناخته را شناسایی می‌کند و می‌تواند رفتارهای غیرعادی را تشخیص دهد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0A8D9FCF" w14:textId="3ABF89ED" w:rsidR="00E16553" w:rsidRPr="00E16553" w:rsidRDefault="00E16553" w:rsidP="00E16553">
      <w:pPr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Behavior Detection Engine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این موتور به‌طور خاص روی تحلیل رفتار تمرکز دارد و رفتارهای مشکوک را برای تشخیص تهدیدات بررسی می‌کند، که به‌ویژه در برابر تهدیدات بدون فایل و حملات پیچیده کاربردی است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76387D65" w14:textId="667F194D" w:rsidR="00E16553" w:rsidRPr="00E16553" w:rsidRDefault="00985523" w:rsidP="00E16553">
      <w:pPr>
        <w:pStyle w:val="ListParagraph"/>
        <w:numPr>
          <w:ilvl w:val="0"/>
          <w:numId w:val="12"/>
        </w:numPr>
        <w:bidi/>
        <w:rPr>
          <w:rFonts w:cs="B Nazanin"/>
          <w:b/>
          <w:bCs/>
          <w:sz w:val="24"/>
          <w:szCs w:val="24"/>
          <w:lang w:bidi="fa-IR"/>
        </w:rPr>
      </w:pPr>
      <w:proofErr w:type="gramStart"/>
      <w:r>
        <w:rPr>
          <w:rFonts w:cs="B Nazanin"/>
          <w:b/>
          <w:bCs/>
          <w:sz w:val="24"/>
          <w:szCs w:val="24"/>
          <w:lang w:bidi="fa-IR"/>
        </w:rPr>
        <w:t xml:space="preserve">Function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proofErr w:type="gramEnd"/>
      <w:r>
        <w:rPr>
          <w:rFonts w:cs="B Nazanin" w:hint="cs"/>
          <w:b/>
          <w:bCs/>
          <w:sz w:val="24"/>
          <w:szCs w:val="24"/>
          <w:rtl/>
          <w:lang w:bidi="fa-IR"/>
        </w:rPr>
        <w:t>کارکرد)</w:t>
      </w:r>
    </w:p>
    <w:p w14:paraId="702F8A8B" w14:textId="77777777" w:rsidR="00E16553" w:rsidRPr="00E16553" w:rsidRDefault="00E16553" w:rsidP="00E16553">
      <w:p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sz w:val="24"/>
          <w:szCs w:val="24"/>
          <w:rtl/>
        </w:rPr>
        <w:t>این بخش شامل مجموعه‌ای از کارکردهای مختلف برای مدیریت امنیت دستگاه‌های انتهایی است</w:t>
      </w:r>
      <w:r w:rsidRPr="00E16553">
        <w:rPr>
          <w:rFonts w:cs="B Nazanin"/>
          <w:sz w:val="24"/>
          <w:szCs w:val="24"/>
          <w:lang w:bidi="fa-IR"/>
        </w:rPr>
        <w:t>:</w:t>
      </w:r>
    </w:p>
    <w:p w14:paraId="6AE2E444" w14:textId="01F02D6B" w:rsidR="00E16553" w:rsidRPr="00E16553" w:rsidRDefault="00E16553" w:rsidP="00E16553">
      <w:pPr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Prevention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 xml:space="preserve"> (پیشگیری)</w:t>
      </w:r>
    </w:p>
    <w:p w14:paraId="1D5BE297" w14:textId="6F2A8FA0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 xml:space="preserve">Endpoint Assets </w:t>
      </w: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Management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مدیریت دارایی‌های نقطه انتهایی و دستگاه‌ها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69108542" w14:textId="4ED4D25A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Vulnerability &amp; Patch Management</w:t>
      </w:r>
      <w:proofErr w:type="gramStart"/>
      <w:r w:rsidRPr="00E16553">
        <w:rPr>
          <w:rFonts w:cs="B Nazanin"/>
          <w:sz w:val="24"/>
          <w:szCs w:val="24"/>
          <w:lang w:bidi="fa-IR"/>
        </w:rPr>
        <w:t xml:space="preserve">: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مدیریت آسیب‌پذیری‌ها و پچ‌های امنیتی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39D51CFA" w14:textId="10B01CD3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Hot Patching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E16553">
        <w:rPr>
          <w:rFonts w:cs="B Nazanin"/>
          <w:sz w:val="24"/>
          <w:szCs w:val="24"/>
          <w:rtl/>
        </w:rPr>
        <w:t>اعمال سریع پچ‌ها بدون نیاز به ریبوت یا توقف سرویس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3FC58128" w14:textId="60D36BF5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 xml:space="preserve">Security Baseline </w:t>
      </w: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Check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بررسی سطح پایه‌ای امنیت برای اطمینان از رعایت استانداردهای امنیتی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16F8A94F" w14:textId="20A96CDD" w:rsidR="00E16553" w:rsidRPr="00E16553" w:rsidRDefault="00E16553" w:rsidP="00E16553">
      <w:pPr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 xml:space="preserve">Defend 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proofErr w:type="gramEnd"/>
      <w:r w:rsidR="00985523">
        <w:rPr>
          <w:rFonts w:cs="B Nazanin" w:hint="cs"/>
          <w:b/>
          <w:bCs/>
          <w:sz w:val="24"/>
          <w:szCs w:val="24"/>
          <w:rtl/>
          <w:lang w:bidi="fa-IR"/>
        </w:rPr>
        <w:t>دفاع):</w:t>
      </w:r>
    </w:p>
    <w:p w14:paraId="5C840401" w14:textId="26461FE9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Ransomware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E16553">
        <w:rPr>
          <w:rFonts w:cs="B Nazanin"/>
          <w:sz w:val="24"/>
          <w:szCs w:val="24"/>
          <w:rtl/>
        </w:rPr>
        <w:t>مقابله با تهدیدات باج‌افزاری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4F9A7F11" w14:textId="496051EE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 xml:space="preserve">Brute Force </w:t>
      </w: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Attack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شناسایی و جلوگیری از حملات بروت فورس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75098DCF" w14:textId="6D2554F5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Backdoor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شناسایی و مسدودسازی درب‌های پشتی</w:t>
      </w:r>
      <w:r w:rsidRPr="00E16553">
        <w:rPr>
          <w:rFonts w:cs="B Nazanin"/>
          <w:sz w:val="24"/>
          <w:szCs w:val="24"/>
          <w:lang w:bidi="fa-IR"/>
        </w:rPr>
        <w:t xml:space="preserve"> (backdoors) </w:t>
      </w:r>
      <w:r w:rsidRPr="00E16553">
        <w:rPr>
          <w:rFonts w:cs="B Nazanin"/>
          <w:sz w:val="24"/>
          <w:szCs w:val="24"/>
          <w:rtl/>
        </w:rPr>
        <w:t>که ممکن است در سیستم ایجاد شده باشند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0A9227DA" w14:textId="3ACAC2F0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Botnet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تشخیص و جلوگیری از آلوده‌شدن به بات‌نت‌ها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240F8E2B" w14:textId="33462414" w:rsidR="00E16553" w:rsidRPr="00E16553" w:rsidRDefault="00E16553" w:rsidP="00E16553">
      <w:pPr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Detection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 xml:space="preserve"> (شناسایی)</w:t>
      </w:r>
    </w:p>
    <w:p w14:paraId="03CDD567" w14:textId="57307791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 xml:space="preserve">Threat </w:t>
      </w: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Hunting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شکار تهدیدات و شناسایی فعالیت‌های مشکوک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0A80725D" w14:textId="6D017A0B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 xml:space="preserve">Malicious </w:t>
      </w: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File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شناسایی فایل‌های مخرب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7CB0181F" w14:textId="36FCD822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Vulnerability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شناسایی آسیب‌پذیری‌های موجود در دستگاه‌ها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0A9A6243" w14:textId="781A1840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 xml:space="preserve">Web Shell &amp; Hot </w:t>
      </w: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t>Event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="00985523">
        <w:rPr>
          <w:rFonts w:cs="B Nazanin" w:hint="cs"/>
          <w:sz w:val="24"/>
          <w:szCs w:val="24"/>
          <w:rtl/>
          <w:lang w:bidi="fa-IR"/>
        </w:rPr>
        <w:t>:</w:t>
      </w:r>
      <w:proofErr w:type="gramEnd"/>
      <w:r w:rsidR="009855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شناسایی فعالیت‌های غیرمجاز مبتنی بر شل و رویدادهای امنیتی مهم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5FB867B3" w14:textId="174C3175" w:rsidR="00E16553" w:rsidRPr="00E16553" w:rsidRDefault="00E16553" w:rsidP="00E16553">
      <w:pPr>
        <w:numPr>
          <w:ilvl w:val="0"/>
          <w:numId w:val="11"/>
        </w:numPr>
        <w:bidi/>
        <w:rPr>
          <w:rFonts w:cs="B Nazanin"/>
          <w:sz w:val="24"/>
          <w:szCs w:val="24"/>
          <w:lang w:bidi="fa-IR"/>
        </w:rPr>
      </w:pPr>
      <w:proofErr w:type="gramStart"/>
      <w:r w:rsidRPr="00E16553">
        <w:rPr>
          <w:rFonts w:cs="B Nazanin"/>
          <w:b/>
          <w:bCs/>
          <w:sz w:val="24"/>
          <w:szCs w:val="24"/>
          <w:lang w:bidi="fa-IR"/>
        </w:rPr>
        <w:lastRenderedPageBreak/>
        <w:t xml:space="preserve">Respond 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proofErr w:type="gramEnd"/>
      <w:r w:rsidR="00985523">
        <w:rPr>
          <w:rFonts w:cs="B Nazanin" w:hint="cs"/>
          <w:b/>
          <w:bCs/>
          <w:sz w:val="24"/>
          <w:szCs w:val="24"/>
          <w:rtl/>
          <w:lang w:bidi="fa-IR"/>
        </w:rPr>
        <w:t>پاسخ)</w:t>
      </w:r>
    </w:p>
    <w:p w14:paraId="406F232E" w14:textId="4BE46E83" w:rsidR="00E16553" w:rsidRPr="00E16553" w:rsidRDefault="00E16553" w:rsidP="00985523">
      <w:pPr>
        <w:bidi/>
        <w:ind w:left="1440"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Testification</w:t>
      </w:r>
      <w:r w:rsidR="0098552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ارائه گواهی برای بررسی و تجزیه و تحلیل تهدیدات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02A57DCC" w14:textId="033E0EB1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Host Isolation</w:t>
      </w:r>
      <w:r w:rsidR="00985523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E16553">
        <w:rPr>
          <w:rFonts w:cs="B Nazanin"/>
          <w:sz w:val="24"/>
          <w:szCs w:val="24"/>
          <w:rtl/>
        </w:rPr>
        <w:t>ایزوله کردن دستگاه آلوده برای جلوگیری از گسترش تهدید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21D7A5AC" w14:textId="05FA372D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Threat Position</w:t>
      </w:r>
      <w:r w:rsidR="00AB3C0B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موقعیت‌یابی تهدید در شبکه برای تسهیل شناسایی و حذف آن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68FB718E" w14:textId="4ADD7D63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File Quarantine</w:t>
      </w:r>
      <w:r w:rsidR="00AB3C0B"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قرنطینه کردن فایل‌های مشکوک برای جلوگیری از اجرای آنها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11403CAA" w14:textId="5D679EB8" w:rsidR="00E16553" w:rsidRPr="00E16553" w:rsidRDefault="00E16553" w:rsidP="00E16553">
      <w:pPr>
        <w:numPr>
          <w:ilvl w:val="1"/>
          <w:numId w:val="11"/>
        </w:numPr>
        <w:bidi/>
        <w:rPr>
          <w:rFonts w:cs="B Nazanin"/>
          <w:sz w:val="24"/>
          <w:szCs w:val="24"/>
          <w:lang w:bidi="fa-IR"/>
        </w:rPr>
      </w:pPr>
      <w:r w:rsidRPr="00E16553">
        <w:rPr>
          <w:rFonts w:cs="B Nazanin"/>
          <w:b/>
          <w:bCs/>
          <w:sz w:val="24"/>
          <w:szCs w:val="24"/>
          <w:lang w:bidi="fa-IR"/>
        </w:rPr>
        <w:t>Correlation</w:t>
      </w:r>
      <w:r w:rsidR="00AB3C0B">
        <w:rPr>
          <w:rFonts w:cs="B Nazanin" w:hint="cs"/>
          <w:sz w:val="24"/>
          <w:szCs w:val="24"/>
          <w:rtl/>
          <w:lang w:bidi="fa-IR"/>
        </w:rPr>
        <w:t>:</w:t>
      </w:r>
      <w:r w:rsidRPr="00E16553">
        <w:rPr>
          <w:rFonts w:cs="B Nazanin"/>
          <w:sz w:val="24"/>
          <w:szCs w:val="24"/>
          <w:lang w:bidi="fa-IR"/>
        </w:rPr>
        <w:t xml:space="preserve"> </w:t>
      </w:r>
      <w:r w:rsidRPr="00E16553">
        <w:rPr>
          <w:rFonts w:cs="B Nazanin"/>
          <w:sz w:val="24"/>
          <w:szCs w:val="24"/>
          <w:rtl/>
        </w:rPr>
        <w:t>همبستگی بین رویدادهای امنیتی مختلف برای درک بهتر زنجیره حملات و یافتن منبع آن</w:t>
      </w:r>
      <w:r w:rsidRPr="00E16553">
        <w:rPr>
          <w:rFonts w:cs="B Nazanin"/>
          <w:sz w:val="24"/>
          <w:szCs w:val="24"/>
          <w:lang w:bidi="fa-IR"/>
        </w:rPr>
        <w:t>.</w:t>
      </w:r>
    </w:p>
    <w:p w14:paraId="601510AE" w14:textId="766C5D0E" w:rsidR="00E16553" w:rsidRPr="00E16553" w:rsidRDefault="00AB3C0B" w:rsidP="00E16553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به صورت کلی </w:t>
      </w:r>
      <w:r w:rsidR="00E16553" w:rsidRPr="00E16553">
        <w:rPr>
          <w:rFonts w:cs="B Nazanin"/>
          <w:sz w:val="24"/>
          <w:szCs w:val="24"/>
          <w:rtl/>
        </w:rPr>
        <w:t>این معماری با بهره‌گیری از موتورهای تشخیص مختلف، یک ساختار چندلایه‌ای را ارائه می‌دهد که به شناسایی، پیشگیری، دفاع و پاسخ‌دهی به تهدیدات امنیتی در نقاط انتهایی کمک می‌کند</w:t>
      </w:r>
      <w:r w:rsidR="00E16553" w:rsidRPr="00E16553">
        <w:rPr>
          <w:rFonts w:cs="B Nazanin"/>
          <w:sz w:val="24"/>
          <w:szCs w:val="24"/>
          <w:lang w:bidi="fa-IR"/>
        </w:rPr>
        <w:t>.</w:t>
      </w:r>
    </w:p>
    <w:p w14:paraId="6641F8E8" w14:textId="7CA8F1AD" w:rsidR="00E16553" w:rsidRDefault="00274B92" w:rsidP="00E1655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74B92">
        <w:rPr>
          <w:rFonts w:cs="B Nazanin" w:hint="cs"/>
          <w:b/>
          <w:bCs/>
          <w:sz w:val="28"/>
          <w:szCs w:val="28"/>
          <w:rtl/>
          <w:lang w:bidi="fa-IR"/>
        </w:rPr>
        <w:t xml:space="preserve">مقایسه نسخه های مختلف </w:t>
      </w:r>
      <w:proofErr w:type="spellStart"/>
      <w:r w:rsidRPr="00274B92">
        <w:rPr>
          <w:rFonts w:cs="B Nazanin"/>
          <w:b/>
          <w:bCs/>
          <w:sz w:val="28"/>
          <w:szCs w:val="28"/>
          <w:lang w:bidi="fa-IR"/>
        </w:rPr>
        <w:t>Sangfor</w:t>
      </w:r>
      <w:proofErr w:type="spellEnd"/>
      <w:r w:rsidRPr="00274B92">
        <w:rPr>
          <w:rFonts w:cs="B Nazanin"/>
          <w:b/>
          <w:bCs/>
          <w:sz w:val="28"/>
          <w:szCs w:val="28"/>
          <w:lang w:bidi="fa-IR"/>
        </w:rPr>
        <w:t xml:space="preserve"> Endpoint Secure</w:t>
      </w:r>
      <w:r w:rsidRPr="00274B92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6"/>
        <w:gridCol w:w="2835"/>
        <w:gridCol w:w="2825"/>
      </w:tblGrid>
      <w:tr w:rsidR="00274B92" w:rsidRPr="00274B92" w14:paraId="5D059CBD" w14:textId="77777777" w:rsidTr="006A5CE2">
        <w:trPr>
          <w:tblHeader/>
        </w:trPr>
        <w:tc>
          <w:tcPr>
            <w:tcW w:w="3356" w:type="dxa"/>
          </w:tcPr>
          <w:p w14:paraId="2377388C" w14:textId="165C0C9E" w:rsidR="00274B92" w:rsidRPr="00274B92" w:rsidRDefault="00A26085" w:rsidP="0027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Essential</w:t>
            </w:r>
          </w:p>
        </w:tc>
        <w:tc>
          <w:tcPr>
            <w:tcW w:w="2835" w:type="dxa"/>
          </w:tcPr>
          <w:p w14:paraId="2FC122E2" w14:textId="78335F25" w:rsidR="00274B92" w:rsidRPr="00274B92" w:rsidRDefault="00A26085" w:rsidP="0027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Ultimate</w:t>
            </w:r>
          </w:p>
        </w:tc>
        <w:tc>
          <w:tcPr>
            <w:tcW w:w="2825" w:type="dxa"/>
          </w:tcPr>
          <w:p w14:paraId="1F6411A5" w14:textId="7A40F588" w:rsidR="00274B92" w:rsidRPr="00274B92" w:rsidRDefault="00A557E7" w:rsidP="00274B9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lang w:bidi="fa-IR"/>
              </w:rPr>
              <w:t>Feature/Module</w:t>
            </w:r>
          </w:p>
        </w:tc>
      </w:tr>
      <w:tr w:rsidR="00E877DD" w14:paraId="2B62817E" w14:textId="77777777" w:rsidTr="00C40899">
        <w:tc>
          <w:tcPr>
            <w:tcW w:w="3356" w:type="dxa"/>
          </w:tcPr>
          <w:p w14:paraId="3B5AE889" w14:textId="072E5B5D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29979C7F" w14:textId="1426818C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85B8DFA" w14:textId="4AF35A63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rtl/>
                <w:lang w:bidi="fa-IR"/>
              </w:rPr>
            </w:pPr>
            <w:r w:rsidRPr="00537679">
              <w:t>Vulnerability Scan</w:t>
            </w:r>
          </w:p>
        </w:tc>
      </w:tr>
      <w:tr w:rsidR="00E877DD" w14:paraId="404DFD73" w14:textId="77777777" w:rsidTr="00C40899">
        <w:tc>
          <w:tcPr>
            <w:tcW w:w="3356" w:type="dxa"/>
          </w:tcPr>
          <w:p w14:paraId="7D0E9829" w14:textId="1873A9DF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33F0517C" w14:textId="02579A0E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572CDCD" w14:textId="74DF61A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679">
              <w:t>Remediation</w:t>
            </w:r>
          </w:p>
        </w:tc>
      </w:tr>
      <w:tr w:rsidR="00E877DD" w14:paraId="4E5D17BF" w14:textId="77777777" w:rsidTr="00C40899">
        <w:tc>
          <w:tcPr>
            <w:tcW w:w="3356" w:type="dxa"/>
          </w:tcPr>
          <w:p w14:paraId="0B0105AA" w14:textId="2848947F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4142F8EA" w14:textId="40A1E2B9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153FEA7" w14:textId="6F70CE39" w:rsidR="00E877DD" w:rsidRPr="009D6A26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vertAlign w:val="superscript"/>
                <w:rtl/>
                <w:lang w:bidi="fa-IR"/>
              </w:rPr>
            </w:pPr>
            <w:r w:rsidRPr="00537679">
              <w:t>Security Compliance Check</w:t>
            </w:r>
            <w:r w:rsidR="009D6A26">
              <w:rPr>
                <w:vertAlign w:val="superscript"/>
              </w:rPr>
              <w:t>1</w:t>
            </w:r>
          </w:p>
        </w:tc>
      </w:tr>
      <w:tr w:rsidR="00E877DD" w14:paraId="2CB8AA37" w14:textId="77777777" w:rsidTr="00C40899">
        <w:tc>
          <w:tcPr>
            <w:tcW w:w="3356" w:type="dxa"/>
          </w:tcPr>
          <w:p w14:paraId="30AAA73C" w14:textId="0375A6BB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1DDE83C3" w14:textId="0C386364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7C7196F2" w14:textId="269299D6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679">
              <w:t>Asset Inventory</w:t>
            </w:r>
          </w:p>
        </w:tc>
      </w:tr>
      <w:tr w:rsidR="00E877DD" w14:paraId="59987C7B" w14:textId="77777777" w:rsidTr="00C40899">
        <w:tc>
          <w:tcPr>
            <w:tcW w:w="3356" w:type="dxa"/>
          </w:tcPr>
          <w:p w14:paraId="4366D3D3" w14:textId="5389F833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5AD9294E" w14:textId="6A49BB7B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8128581" w14:textId="6124743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7679">
              <w:t>Asset Discovery</w:t>
            </w:r>
          </w:p>
        </w:tc>
      </w:tr>
      <w:tr w:rsidR="00E877DD" w14:paraId="791FD963" w14:textId="77777777" w:rsidTr="00C40899">
        <w:tc>
          <w:tcPr>
            <w:tcW w:w="3356" w:type="dxa"/>
          </w:tcPr>
          <w:p w14:paraId="3421C941" w14:textId="3AD37430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0F32A0F4" w14:textId="204D0D66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455580E" w14:textId="64880D8F" w:rsidR="00E877DD" w:rsidRPr="00AE1F68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vertAlign w:val="superscript"/>
                <w:rtl/>
                <w:lang w:bidi="fa-IR"/>
              </w:rPr>
            </w:pPr>
            <w:r w:rsidRPr="00537679">
              <w:t>TOTP Authentication</w:t>
            </w:r>
            <w:r w:rsidR="00AE1F68">
              <w:rPr>
                <w:vertAlign w:val="superscript"/>
              </w:rPr>
              <w:t>2</w:t>
            </w:r>
          </w:p>
        </w:tc>
      </w:tr>
      <w:tr w:rsidR="00E877DD" w14:paraId="7F6127C2" w14:textId="77777777" w:rsidTr="00C40899">
        <w:tc>
          <w:tcPr>
            <w:tcW w:w="3356" w:type="dxa"/>
          </w:tcPr>
          <w:p w14:paraId="5E2F8D48" w14:textId="5D1D1FFD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614BFE1D" w14:textId="014E8E0B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B607B26" w14:textId="1951653A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F1251">
              <w:t>Realtime File Monitoring</w:t>
            </w:r>
          </w:p>
        </w:tc>
      </w:tr>
      <w:tr w:rsidR="00E877DD" w14:paraId="7565BF42" w14:textId="77777777" w:rsidTr="00C40899">
        <w:tc>
          <w:tcPr>
            <w:tcW w:w="3356" w:type="dxa"/>
          </w:tcPr>
          <w:p w14:paraId="4AB23DC1" w14:textId="416122D9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32F802F6" w14:textId="7FB2E6A7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6F9655C8" w14:textId="62A52FB2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F1251">
              <w:t>Ransomware Honeypot</w:t>
            </w:r>
          </w:p>
        </w:tc>
      </w:tr>
      <w:tr w:rsidR="00E877DD" w14:paraId="6D6C34B7" w14:textId="77777777" w:rsidTr="00C40899">
        <w:tc>
          <w:tcPr>
            <w:tcW w:w="3356" w:type="dxa"/>
          </w:tcPr>
          <w:p w14:paraId="7FFC2604" w14:textId="4682B4ED" w:rsidR="00E877DD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074B6F27" w14:textId="08D01234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73F3DCD8" w14:textId="7623A065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F1251">
              <w:t>Ransomware Protection</w:t>
            </w:r>
          </w:p>
        </w:tc>
      </w:tr>
      <w:tr w:rsidR="00E877DD" w14:paraId="13AA0B74" w14:textId="77777777" w:rsidTr="00C40899">
        <w:tc>
          <w:tcPr>
            <w:tcW w:w="3356" w:type="dxa"/>
          </w:tcPr>
          <w:p w14:paraId="2C57341A" w14:textId="1F63B6A0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28769B92" w14:textId="133CED8D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693AE682" w14:textId="4FCD2FA3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F1251">
              <w:t>Ransomware Backup Recovery</w:t>
            </w:r>
          </w:p>
        </w:tc>
      </w:tr>
      <w:tr w:rsidR="00E877DD" w14:paraId="75368EFC" w14:textId="77777777" w:rsidTr="00C40899">
        <w:tc>
          <w:tcPr>
            <w:tcW w:w="3356" w:type="dxa"/>
          </w:tcPr>
          <w:p w14:paraId="0BAFE3E5" w14:textId="4F61D963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75C6881A" w14:textId="68959135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C604B53" w14:textId="0DA95E41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F1251">
              <w:t>Ransomware Defense</w:t>
            </w:r>
          </w:p>
        </w:tc>
      </w:tr>
      <w:tr w:rsidR="00E877DD" w14:paraId="75F8A44F" w14:textId="77777777" w:rsidTr="00C40899">
        <w:tc>
          <w:tcPr>
            <w:tcW w:w="3356" w:type="dxa"/>
          </w:tcPr>
          <w:p w14:paraId="5F0200A6" w14:textId="77DD8CD1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6ADFDA23" w14:textId="462F7DD9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8C057E5" w14:textId="2D21C1BF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F1251">
              <w:t>End-of-Support Windows System Protection</w:t>
            </w:r>
          </w:p>
        </w:tc>
      </w:tr>
      <w:tr w:rsidR="00E877DD" w14:paraId="22F8ED45" w14:textId="77777777" w:rsidTr="00C40899">
        <w:tc>
          <w:tcPr>
            <w:tcW w:w="3356" w:type="dxa"/>
          </w:tcPr>
          <w:p w14:paraId="16AF71FC" w14:textId="097036AC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63B49901" w14:textId="24785F89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25E9EA5" w14:textId="08F55A92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26765">
              <w:t>Malicious File Detection</w:t>
            </w:r>
          </w:p>
        </w:tc>
      </w:tr>
      <w:tr w:rsidR="00E877DD" w14:paraId="69B2EAEA" w14:textId="77777777" w:rsidTr="00C40899">
        <w:tc>
          <w:tcPr>
            <w:tcW w:w="3356" w:type="dxa"/>
          </w:tcPr>
          <w:p w14:paraId="6ADF4F7D" w14:textId="30EE2AFE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13F94F12" w14:textId="38F5E3DC" w:rsidR="00E877DD" w:rsidRPr="00C40899" w:rsidRDefault="00E877DD" w:rsidP="00E877DD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E5B254D" w14:textId="47A05AD2" w:rsidR="00E877DD" w:rsidRPr="00C40899" w:rsidRDefault="00E877DD" w:rsidP="00092C5D">
            <w:pPr>
              <w:bidi/>
              <w:jc w:val="right"/>
              <w:rPr>
                <w:rFonts w:cs="B Nazanin"/>
                <w:b/>
                <w:bCs/>
                <w:color w:val="00B050"/>
                <w:sz w:val="28"/>
                <w:szCs w:val="28"/>
                <w:lang w:bidi="fa-IR"/>
              </w:rPr>
            </w:pPr>
            <w:r w:rsidRPr="00F26765">
              <w:t>Botnet Detection</w:t>
            </w:r>
          </w:p>
        </w:tc>
      </w:tr>
      <w:tr w:rsidR="00E877DD" w14:paraId="580398D7" w14:textId="77777777" w:rsidTr="00C40899">
        <w:tc>
          <w:tcPr>
            <w:tcW w:w="3356" w:type="dxa"/>
          </w:tcPr>
          <w:p w14:paraId="55E3B608" w14:textId="3BF42931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1BCB2F8B" w14:textId="4C3347A3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CEBAAC8" w14:textId="6DC90493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6765">
              <w:t>Brute-Force Attack Protection</w:t>
            </w:r>
          </w:p>
        </w:tc>
      </w:tr>
      <w:tr w:rsidR="00E877DD" w14:paraId="343B9EEE" w14:textId="77777777" w:rsidTr="00C40899">
        <w:tc>
          <w:tcPr>
            <w:tcW w:w="3356" w:type="dxa"/>
          </w:tcPr>
          <w:p w14:paraId="455550A2" w14:textId="20DD0B41" w:rsidR="00E877DD" w:rsidRPr="00A557E7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75032466" w14:textId="66501473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14985D2F" w14:textId="53C176E2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26765">
              <w:t>Improved Phishing and Web Intrusion Detection</w:t>
            </w:r>
          </w:p>
        </w:tc>
      </w:tr>
      <w:tr w:rsidR="00E877DD" w14:paraId="5715B0C5" w14:textId="77777777" w:rsidTr="00C40899">
        <w:tc>
          <w:tcPr>
            <w:tcW w:w="3356" w:type="dxa"/>
          </w:tcPr>
          <w:p w14:paraId="0E36DB3B" w14:textId="5B0576E8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6985217A" w14:textId="292D709F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3622441" w14:textId="30BCB07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t>Suspicious Login Detection</w:t>
            </w:r>
          </w:p>
        </w:tc>
      </w:tr>
      <w:tr w:rsidR="00E877DD" w14:paraId="77553EC5" w14:textId="77777777" w:rsidTr="00C40899">
        <w:tc>
          <w:tcPr>
            <w:tcW w:w="3356" w:type="dxa"/>
          </w:tcPr>
          <w:p w14:paraId="0C9CF8E7" w14:textId="7BAF8841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7D057AD9" w14:textId="4F464C5E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646DB3B" w14:textId="0EC70B04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521F">
              <w:t>File Quarantine</w:t>
            </w:r>
          </w:p>
        </w:tc>
      </w:tr>
      <w:tr w:rsidR="00E877DD" w14:paraId="6D85F23F" w14:textId="77777777" w:rsidTr="00C40899">
        <w:tc>
          <w:tcPr>
            <w:tcW w:w="3356" w:type="dxa"/>
          </w:tcPr>
          <w:p w14:paraId="1C5611B1" w14:textId="180B2DFC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2CF16C2C" w14:textId="56EC8C5C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4CFA8A7" w14:textId="04FE56CC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521F">
              <w:t>Endpoint Isolation</w:t>
            </w:r>
          </w:p>
        </w:tc>
      </w:tr>
      <w:tr w:rsidR="00E877DD" w14:paraId="32619210" w14:textId="77777777" w:rsidTr="00C40899">
        <w:tc>
          <w:tcPr>
            <w:tcW w:w="3356" w:type="dxa"/>
          </w:tcPr>
          <w:p w14:paraId="09ED3980" w14:textId="7FEFE67F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6CC390FB" w14:textId="4BD199EF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59DD0D7" w14:textId="2C548862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521F">
              <w:t>File Remediation</w:t>
            </w:r>
          </w:p>
        </w:tc>
      </w:tr>
      <w:tr w:rsidR="00E877DD" w14:paraId="743F890A" w14:textId="77777777" w:rsidTr="00C40899">
        <w:tc>
          <w:tcPr>
            <w:tcW w:w="3356" w:type="dxa"/>
          </w:tcPr>
          <w:p w14:paraId="642D2E00" w14:textId="316AA10E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344AAD10" w14:textId="430B50F9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FDE0A57" w14:textId="4200DAE3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521F">
              <w:t>Virus Mitigation</w:t>
            </w:r>
          </w:p>
        </w:tc>
      </w:tr>
      <w:tr w:rsidR="00E877DD" w14:paraId="48D65469" w14:textId="77777777" w:rsidTr="00C40899">
        <w:tc>
          <w:tcPr>
            <w:tcW w:w="3356" w:type="dxa"/>
          </w:tcPr>
          <w:p w14:paraId="447931E1" w14:textId="62B166EF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787B5848" w14:textId="242E308F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EF6B04D" w14:textId="35DA14A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3521F">
              <w:t>Automated Response to Phishing and Web Intrusion events</w:t>
            </w:r>
          </w:p>
        </w:tc>
      </w:tr>
      <w:tr w:rsidR="00E877DD" w14:paraId="6A0E2676" w14:textId="77777777" w:rsidTr="00C40899">
        <w:tc>
          <w:tcPr>
            <w:tcW w:w="3356" w:type="dxa"/>
          </w:tcPr>
          <w:p w14:paraId="61712333" w14:textId="4AC6B84A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lastRenderedPageBreak/>
              <w:sym w:font="Wingdings 2" w:char="F050"/>
            </w:r>
          </w:p>
        </w:tc>
        <w:tc>
          <w:tcPr>
            <w:tcW w:w="2835" w:type="dxa"/>
          </w:tcPr>
          <w:p w14:paraId="4C603A50" w14:textId="1B099819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2A9E049" w14:textId="7D07E7F2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198A">
              <w:t>Domain Isolation</w:t>
            </w:r>
          </w:p>
        </w:tc>
      </w:tr>
      <w:tr w:rsidR="00E877DD" w14:paraId="2AE8057A" w14:textId="77777777" w:rsidTr="00C40899">
        <w:tc>
          <w:tcPr>
            <w:tcW w:w="3356" w:type="dxa"/>
          </w:tcPr>
          <w:p w14:paraId="21D81418" w14:textId="4498C414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79879211" w14:textId="5A1CA8C2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60FB7C9A" w14:textId="335A3530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198A">
              <w:t>Process Blocking</w:t>
            </w:r>
          </w:p>
        </w:tc>
      </w:tr>
      <w:tr w:rsidR="00E877DD" w14:paraId="7CDA585B" w14:textId="77777777" w:rsidTr="00C40899">
        <w:tc>
          <w:tcPr>
            <w:tcW w:w="3356" w:type="dxa"/>
          </w:tcPr>
          <w:p w14:paraId="2226D185" w14:textId="33A6FAE6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464097A2" w14:textId="188304BA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7060429" w14:textId="26B73919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198A">
              <w:t>Script File Upload</w:t>
            </w:r>
          </w:p>
        </w:tc>
      </w:tr>
      <w:tr w:rsidR="00E877DD" w14:paraId="07BA5015" w14:textId="77777777" w:rsidTr="00C40899">
        <w:tc>
          <w:tcPr>
            <w:tcW w:w="3356" w:type="dxa"/>
          </w:tcPr>
          <w:p w14:paraId="5F7C957D" w14:textId="27F415E9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497FD51F" w14:textId="75591CC6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81FD1A4" w14:textId="5E163292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198A">
              <w:t>USB Control</w:t>
            </w:r>
          </w:p>
        </w:tc>
      </w:tr>
      <w:tr w:rsidR="00E877DD" w14:paraId="62051421" w14:textId="77777777" w:rsidTr="00C40899">
        <w:tc>
          <w:tcPr>
            <w:tcW w:w="3356" w:type="dxa"/>
          </w:tcPr>
          <w:p w14:paraId="119EDE65" w14:textId="59F942A4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16C674FA" w14:textId="76B1C386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6825BB5" w14:textId="149EF79D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198A">
              <w:t>Unauthorized Outbound Access Detection</w:t>
            </w:r>
          </w:p>
        </w:tc>
      </w:tr>
      <w:tr w:rsidR="00E877DD" w14:paraId="48A9E97D" w14:textId="77777777" w:rsidTr="00C40899">
        <w:tc>
          <w:tcPr>
            <w:tcW w:w="3356" w:type="dxa"/>
          </w:tcPr>
          <w:p w14:paraId="77E22CF9" w14:textId="4A7E73DB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549A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35" w:type="dxa"/>
          </w:tcPr>
          <w:p w14:paraId="3AE43761" w14:textId="1CA6E597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602D65DE" w14:textId="318DFD14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198A">
              <w:t>Remote Support</w:t>
            </w:r>
          </w:p>
        </w:tc>
      </w:tr>
      <w:tr w:rsidR="00E877DD" w14:paraId="2795EBDE" w14:textId="77777777" w:rsidTr="00C40899">
        <w:tc>
          <w:tcPr>
            <w:tcW w:w="3356" w:type="dxa"/>
          </w:tcPr>
          <w:p w14:paraId="396F3335" w14:textId="6151D751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7A0C4713" w14:textId="49C299B6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40FA767" w14:textId="4F7EBF02" w:rsidR="00E877DD" w:rsidRPr="0052339F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vertAlign w:val="superscript"/>
                <w:rtl/>
                <w:lang w:bidi="fa-IR"/>
              </w:rPr>
            </w:pPr>
            <w:r>
              <w:t>Hot Patching</w:t>
            </w:r>
            <w:r w:rsidR="0052339F">
              <w:t xml:space="preserve"> </w:t>
            </w:r>
            <w:r w:rsidR="0077038C">
              <w:rPr>
                <w:vertAlign w:val="superscript"/>
              </w:rPr>
              <w:t>3</w:t>
            </w:r>
          </w:p>
        </w:tc>
      </w:tr>
      <w:tr w:rsidR="00E877DD" w14:paraId="39E90D41" w14:textId="77777777" w:rsidTr="00C40899">
        <w:tc>
          <w:tcPr>
            <w:tcW w:w="3356" w:type="dxa"/>
          </w:tcPr>
          <w:p w14:paraId="3D866822" w14:textId="1BBE2322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6855BAF0" w14:textId="498FBC60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BF17A2E" w14:textId="25F727C2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t>Endpoint Behavior Data &amp; Log Collection</w:t>
            </w:r>
          </w:p>
        </w:tc>
      </w:tr>
      <w:tr w:rsidR="00E877DD" w14:paraId="19BE8894" w14:textId="77777777" w:rsidTr="00C40899">
        <w:tc>
          <w:tcPr>
            <w:tcW w:w="3356" w:type="dxa"/>
          </w:tcPr>
          <w:p w14:paraId="3CAE4896" w14:textId="6856879F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05237165" w14:textId="2A3A7FE0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BC1ED6F" w14:textId="2360A321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t>Fileless Attack Protection</w:t>
            </w:r>
          </w:p>
        </w:tc>
      </w:tr>
      <w:tr w:rsidR="00E877DD" w14:paraId="4E4B3AC6" w14:textId="77777777" w:rsidTr="00C40899">
        <w:tc>
          <w:tcPr>
            <w:tcW w:w="3356" w:type="dxa"/>
          </w:tcPr>
          <w:p w14:paraId="782749B6" w14:textId="5A9DC869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643B7B1" w14:textId="2148756A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EEABC6B" w14:textId="0684E670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7465">
              <w:t>RDP Secondary Authentication (Anti-Ransomware)</w:t>
            </w:r>
          </w:p>
        </w:tc>
      </w:tr>
      <w:tr w:rsidR="00E877DD" w14:paraId="38681DB1" w14:textId="77777777" w:rsidTr="00C40899">
        <w:tc>
          <w:tcPr>
            <w:tcW w:w="3356" w:type="dxa"/>
          </w:tcPr>
          <w:p w14:paraId="371A98F8" w14:textId="721E4254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26B302C" w14:textId="73CD3075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3523C5CD" w14:textId="3389031F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7465">
              <w:t>Trusted Processes (Anti-Ransomware)</w:t>
            </w:r>
          </w:p>
        </w:tc>
      </w:tr>
      <w:tr w:rsidR="00E877DD" w14:paraId="346F3A56" w14:textId="77777777" w:rsidTr="00C40899">
        <w:tc>
          <w:tcPr>
            <w:tcW w:w="3356" w:type="dxa"/>
          </w:tcPr>
          <w:p w14:paraId="0D47EF70" w14:textId="0DE376B9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BB950E4" w14:textId="21C8E740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F60ECF5" w14:textId="2A498B1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B7465">
              <w:t>Key Directory Protection (Anti-Ransomware)</w:t>
            </w:r>
          </w:p>
        </w:tc>
      </w:tr>
      <w:tr w:rsidR="00E877DD" w14:paraId="18ED26E7" w14:textId="77777777" w:rsidTr="00C40899">
        <w:tc>
          <w:tcPr>
            <w:tcW w:w="3356" w:type="dxa"/>
          </w:tcPr>
          <w:p w14:paraId="2A1DCC16" w14:textId="6A4E4164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542B2F79" w14:textId="335C47B6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17C919BD" w14:textId="7A8E87F4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24A">
              <w:t>Coordinated Malware Response with XDDR</w:t>
            </w:r>
          </w:p>
        </w:tc>
      </w:tr>
      <w:tr w:rsidR="00E877DD" w14:paraId="2E56A035" w14:textId="77777777" w:rsidTr="00C40899">
        <w:tc>
          <w:tcPr>
            <w:tcW w:w="3356" w:type="dxa"/>
          </w:tcPr>
          <w:p w14:paraId="5CFA2B15" w14:textId="572F7D48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0453A331" w14:textId="7637D333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17A84B1F" w14:textId="490282F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22724A">
              <w:t>WebShell</w:t>
            </w:r>
            <w:proofErr w:type="spellEnd"/>
            <w:r w:rsidRPr="0022724A">
              <w:t xml:space="preserve"> Detection</w:t>
            </w:r>
          </w:p>
        </w:tc>
      </w:tr>
      <w:tr w:rsidR="00E877DD" w14:paraId="47324BB2" w14:textId="77777777" w:rsidTr="00C40899">
        <w:tc>
          <w:tcPr>
            <w:tcW w:w="3356" w:type="dxa"/>
          </w:tcPr>
          <w:p w14:paraId="4C4CD0B8" w14:textId="53E618D5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39EFF6EA" w14:textId="56AE53AC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5E04134" w14:textId="00672A28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2724A">
              <w:t>Advanced Threat Detection</w:t>
            </w:r>
          </w:p>
        </w:tc>
      </w:tr>
      <w:tr w:rsidR="00E877DD" w14:paraId="0743D930" w14:textId="77777777" w:rsidTr="00C40899">
        <w:tc>
          <w:tcPr>
            <w:tcW w:w="3356" w:type="dxa"/>
          </w:tcPr>
          <w:p w14:paraId="6F8EC367" w14:textId="3D538FE0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52EB3B28" w14:textId="78CCC8F8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549475F" w14:textId="588CC03E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480A">
              <w:t>Memory Backdoor Detection</w:t>
            </w:r>
          </w:p>
        </w:tc>
      </w:tr>
      <w:tr w:rsidR="00E877DD" w14:paraId="542ECBF4" w14:textId="77777777" w:rsidTr="00C40899">
        <w:tc>
          <w:tcPr>
            <w:tcW w:w="3356" w:type="dxa"/>
          </w:tcPr>
          <w:p w14:paraId="50EFB977" w14:textId="49C35ED0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7AAD875" w14:textId="6346C9FA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103ECC42" w14:textId="2AB7FB4B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480A">
              <w:t>Reverse Shell Detection</w:t>
            </w:r>
          </w:p>
        </w:tc>
      </w:tr>
      <w:tr w:rsidR="00E877DD" w14:paraId="249B9624" w14:textId="77777777" w:rsidTr="00C40899">
        <w:tc>
          <w:tcPr>
            <w:tcW w:w="3356" w:type="dxa"/>
          </w:tcPr>
          <w:p w14:paraId="22533086" w14:textId="6719349E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6C795932" w14:textId="2DBF6DA3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065FCF2D" w14:textId="6F302DE1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480A">
              <w:t>Local Privilege Escalation Detection</w:t>
            </w:r>
          </w:p>
        </w:tc>
      </w:tr>
      <w:tr w:rsidR="00E877DD" w14:paraId="5B74BF81" w14:textId="77777777" w:rsidTr="00C40899">
        <w:tc>
          <w:tcPr>
            <w:tcW w:w="3356" w:type="dxa"/>
          </w:tcPr>
          <w:p w14:paraId="7FDB9DAB" w14:textId="4D04702F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273CAAF9" w14:textId="23DDDCAF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5D77E40D" w14:textId="265D1570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480A">
              <w:t>Remote Command Execution Detection</w:t>
            </w:r>
          </w:p>
        </w:tc>
      </w:tr>
      <w:tr w:rsidR="00E877DD" w14:paraId="42A0C7A8" w14:textId="77777777" w:rsidTr="00C40899">
        <w:tc>
          <w:tcPr>
            <w:tcW w:w="3356" w:type="dxa"/>
          </w:tcPr>
          <w:p w14:paraId="28E3B093" w14:textId="3E508C4C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41F9C2C8" w14:textId="1167F095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25B24228" w14:textId="0F77011C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2ABE">
              <w:t>Extended Detection, Defense and Response (XDDR)</w:t>
            </w:r>
          </w:p>
        </w:tc>
      </w:tr>
      <w:tr w:rsidR="00E877DD" w14:paraId="69CBF97D" w14:textId="77777777" w:rsidTr="00C40899">
        <w:tc>
          <w:tcPr>
            <w:tcW w:w="3356" w:type="dxa"/>
          </w:tcPr>
          <w:p w14:paraId="2D184AAE" w14:textId="3323158E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7F5B61A" w14:textId="5B8530C9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857C276" w14:textId="63723C21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2ABE">
              <w:t>Threat Hunting</w:t>
            </w:r>
          </w:p>
        </w:tc>
      </w:tr>
      <w:tr w:rsidR="00E877DD" w14:paraId="0ED1DD16" w14:textId="77777777" w:rsidTr="00C40899">
        <w:tc>
          <w:tcPr>
            <w:tcW w:w="3356" w:type="dxa"/>
          </w:tcPr>
          <w:p w14:paraId="512F1B55" w14:textId="63FEA92C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7386D70" w14:textId="1FAD72C0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7333C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6ACB2831" w14:textId="5E356D39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0374">
              <w:t>Application Blacklist</w:t>
            </w:r>
          </w:p>
        </w:tc>
      </w:tr>
      <w:tr w:rsidR="00E877DD" w14:paraId="40EBC720" w14:textId="77777777" w:rsidTr="00C40899">
        <w:tc>
          <w:tcPr>
            <w:tcW w:w="3356" w:type="dxa"/>
          </w:tcPr>
          <w:p w14:paraId="241B3D15" w14:textId="3BACECDA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440308EC" w14:textId="5C180085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437A2BB6" w14:textId="42AC1287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0374">
              <w:t>Software Metering</w:t>
            </w:r>
          </w:p>
        </w:tc>
      </w:tr>
      <w:tr w:rsidR="00E877DD" w14:paraId="1E3B7AF1" w14:textId="77777777" w:rsidTr="00C40899">
        <w:tc>
          <w:tcPr>
            <w:tcW w:w="3356" w:type="dxa"/>
          </w:tcPr>
          <w:p w14:paraId="3042E095" w14:textId="7407484D" w:rsidR="00E877DD" w:rsidRPr="00274B92" w:rsidRDefault="00E877DD" w:rsidP="00E877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FF0000"/>
                <w:sz w:val="28"/>
                <w:szCs w:val="28"/>
                <w:lang w:bidi="fa-IR"/>
              </w:rPr>
              <w:sym w:font="Wingdings 2" w:char="F04F"/>
            </w:r>
          </w:p>
        </w:tc>
        <w:tc>
          <w:tcPr>
            <w:tcW w:w="2835" w:type="dxa"/>
          </w:tcPr>
          <w:p w14:paraId="10AE7253" w14:textId="1FD8E72E" w:rsidR="00E877DD" w:rsidRDefault="00E877DD" w:rsidP="00E877D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40899">
              <w:rPr>
                <w:rFonts w:cs="B Nazanin" w:hint="cs"/>
                <w:b/>
                <w:bCs/>
                <w:color w:val="00B050"/>
                <w:sz w:val="28"/>
                <w:szCs w:val="28"/>
                <w:lang w:bidi="fa-IR"/>
              </w:rPr>
              <w:sym w:font="Wingdings 2" w:char="F050"/>
            </w:r>
          </w:p>
        </w:tc>
        <w:tc>
          <w:tcPr>
            <w:tcW w:w="2825" w:type="dxa"/>
          </w:tcPr>
          <w:p w14:paraId="0F64847D" w14:textId="5E4F9152" w:rsidR="00E877DD" w:rsidRDefault="00E877DD" w:rsidP="00092C5D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0374">
              <w:t>Software Uninstallation</w:t>
            </w:r>
          </w:p>
        </w:tc>
      </w:tr>
    </w:tbl>
    <w:p w14:paraId="1A1BCAF4" w14:textId="527D1D09" w:rsidR="009D6A26" w:rsidRDefault="009D6A26" w:rsidP="00274B92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b/>
          <w:bCs/>
          <w:sz w:val="28"/>
          <w:szCs w:val="28"/>
          <w:vertAlign w:val="superscript"/>
          <w:lang w:bidi="fa-IR"/>
        </w:rPr>
        <w:t>1</w:t>
      </w:r>
      <w:r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بررسی وضعیت امنیتی دستگاه (ازجهت فعال بودن فایروال و به روزرسانی سیستم عامل) و همچنین انطباق با استانداردهای امنیتی (مانند سطح پیچیدگی رمزعبور، عدم وجود نرم افزارهای مخرب) و در نهایت ارائه گزارشات در این زمینه</w:t>
      </w:r>
    </w:p>
    <w:p w14:paraId="24CFC64D" w14:textId="4D39AB2A" w:rsidR="00AE1F68" w:rsidRPr="00AE1F68" w:rsidRDefault="00AE1F68" w:rsidP="00AE1F6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b/>
          <w:bCs/>
          <w:sz w:val="28"/>
          <w:szCs w:val="28"/>
          <w:vertAlign w:val="superscript"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1F68">
        <w:rPr>
          <w:rFonts w:cs="B Nazanin"/>
          <w:sz w:val="24"/>
          <w:szCs w:val="24"/>
          <w:rtl/>
          <w:lang w:bidi="fa-IR"/>
        </w:rPr>
        <w:t>احراز هو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ت</w:t>
      </w:r>
      <w:r w:rsidRPr="00AE1F68">
        <w:rPr>
          <w:rFonts w:cs="B Nazanin"/>
          <w:sz w:val="24"/>
          <w:szCs w:val="24"/>
          <w:rtl/>
          <w:lang w:bidi="fa-IR"/>
        </w:rPr>
        <w:t xml:space="preserve"> مبتن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/>
          <w:sz w:val="24"/>
          <w:szCs w:val="24"/>
          <w:rtl/>
          <w:lang w:bidi="fa-IR"/>
        </w:rPr>
        <w:t xml:space="preserve"> بر کد 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ک‌بار</w:t>
      </w:r>
      <w:r w:rsidRPr="00AE1F68">
        <w:rPr>
          <w:rFonts w:cs="B Nazanin"/>
          <w:sz w:val="24"/>
          <w:szCs w:val="24"/>
          <w:rtl/>
          <w:lang w:bidi="fa-IR"/>
        </w:rPr>
        <w:t xml:space="preserve"> مصرف زمان‌دار 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ا</w:t>
      </w:r>
      <w:r w:rsidRPr="00AE1F68">
        <w:rPr>
          <w:rFonts w:cs="B Nazanin"/>
          <w:sz w:val="24"/>
          <w:szCs w:val="24"/>
          <w:rtl/>
          <w:lang w:bidi="fa-IR"/>
        </w:rPr>
        <w:t xml:space="preserve"> </w:t>
      </w:r>
      <w:r w:rsidRPr="00AE1F68">
        <w:rPr>
          <w:rFonts w:cs="B Nazanin"/>
          <w:sz w:val="24"/>
          <w:szCs w:val="24"/>
          <w:lang w:bidi="fa-IR"/>
        </w:rPr>
        <w:t>Time-Based One-Time Password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AE1F68">
        <w:rPr>
          <w:rFonts w:cs="B Nazanin"/>
          <w:sz w:val="24"/>
          <w:szCs w:val="24"/>
          <w:rtl/>
          <w:lang w:bidi="fa-IR"/>
        </w:rPr>
        <w:t>با تول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د</w:t>
      </w:r>
      <w:r w:rsidRPr="00AE1F68">
        <w:rPr>
          <w:rFonts w:cs="B Nazanin"/>
          <w:sz w:val="24"/>
          <w:szCs w:val="24"/>
          <w:rtl/>
          <w:lang w:bidi="fa-IR"/>
        </w:rPr>
        <w:t xml:space="preserve"> 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ک</w:t>
      </w:r>
      <w:r w:rsidRPr="00AE1F68">
        <w:rPr>
          <w:rFonts w:cs="B Nazanin"/>
          <w:sz w:val="24"/>
          <w:szCs w:val="24"/>
          <w:rtl/>
          <w:lang w:bidi="fa-IR"/>
        </w:rPr>
        <w:t xml:space="preserve"> کد 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ک‌بار</w:t>
      </w:r>
      <w:r w:rsidRPr="00AE1F68">
        <w:rPr>
          <w:rFonts w:cs="B Nazanin"/>
          <w:sz w:val="24"/>
          <w:szCs w:val="24"/>
          <w:rtl/>
          <w:lang w:bidi="fa-IR"/>
        </w:rPr>
        <w:t xml:space="preserve"> مصرف که تنها برا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/>
          <w:sz w:val="24"/>
          <w:szCs w:val="24"/>
          <w:rtl/>
          <w:lang w:bidi="fa-IR"/>
        </w:rPr>
        <w:t xml:space="preserve"> مدت کوتاه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/>
          <w:sz w:val="24"/>
          <w:szCs w:val="24"/>
          <w:rtl/>
          <w:lang w:bidi="fa-IR"/>
        </w:rPr>
        <w:t xml:space="preserve"> (معمولاً ۳۰ 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ا</w:t>
      </w:r>
      <w:r w:rsidRPr="00AE1F68">
        <w:rPr>
          <w:rFonts w:cs="B Nazanin"/>
          <w:sz w:val="24"/>
          <w:szCs w:val="24"/>
          <w:rtl/>
          <w:lang w:bidi="fa-IR"/>
        </w:rPr>
        <w:t xml:space="preserve"> ۶۰ ثان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ه</w:t>
      </w:r>
      <w:r w:rsidRPr="00AE1F68">
        <w:rPr>
          <w:rFonts w:cs="B Nazanin"/>
          <w:sz w:val="24"/>
          <w:szCs w:val="24"/>
          <w:rtl/>
          <w:lang w:bidi="fa-IR"/>
        </w:rPr>
        <w:t>) معتبر است، امن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ت</w:t>
      </w:r>
      <w:r w:rsidRPr="00AE1F68">
        <w:rPr>
          <w:rFonts w:cs="B Nazanin"/>
          <w:sz w:val="24"/>
          <w:szCs w:val="24"/>
          <w:rtl/>
          <w:lang w:bidi="fa-IR"/>
        </w:rPr>
        <w:t xml:space="preserve"> ورود به س</w:t>
      </w:r>
      <w:r w:rsidRPr="00AE1F68">
        <w:rPr>
          <w:rFonts w:cs="B Nazanin" w:hint="cs"/>
          <w:sz w:val="24"/>
          <w:szCs w:val="24"/>
          <w:rtl/>
          <w:lang w:bidi="fa-IR"/>
        </w:rPr>
        <w:t>ی</w:t>
      </w:r>
      <w:r w:rsidRPr="00AE1F68">
        <w:rPr>
          <w:rFonts w:cs="B Nazanin" w:hint="eastAsia"/>
          <w:sz w:val="24"/>
          <w:szCs w:val="24"/>
          <w:rtl/>
          <w:lang w:bidi="fa-IR"/>
        </w:rPr>
        <w:t>ستم</w:t>
      </w:r>
      <w:r w:rsidRPr="00AE1F68">
        <w:rPr>
          <w:rFonts w:cs="B Nazanin"/>
          <w:sz w:val="24"/>
          <w:szCs w:val="24"/>
          <w:rtl/>
          <w:lang w:bidi="fa-IR"/>
        </w:rPr>
        <w:t xml:space="preserve"> را ارتقا م</w:t>
      </w:r>
      <w:r w:rsidRPr="00AE1F68">
        <w:rPr>
          <w:rFonts w:cs="B Nazanin" w:hint="cs"/>
          <w:sz w:val="24"/>
          <w:szCs w:val="24"/>
          <w:rtl/>
          <w:lang w:bidi="fa-IR"/>
        </w:rPr>
        <w:t>ی‌</w:t>
      </w:r>
      <w:r w:rsidRPr="00AE1F68">
        <w:rPr>
          <w:rFonts w:cs="B Nazanin" w:hint="eastAsia"/>
          <w:sz w:val="24"/>
          <w:szCs w:val="24"/>
          <w:rtl/>
          <w:lang w:bidi="fa-IR"/>
        </w:rPr>
        <w:t>دهد</w:t>
      </w:r>
      <w:r w:rsidRPr="00AE1F68">
        <w:rPr>
          <w:rFonts w:cs="B Nazanin"/>
          <w:sz w:val="24"/>
          <w:szCs w:val="24"/>
          <w:rtl/>
          <w:lang w:bidi="fa-IR"/>
        </w:rPr>
        <w:t>.</w:t>
      </w:r>
    </w:p>
    <w:p w14:paraId="4ECBCA4A" w14:textId="6319BA11" w:rsidR="00274B92" w:rsidRPr="00274B92" w:rsidRDefault="0077038C" w:rsidP="009D6A2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vertAlign w:val="superscript"/>
          <w:lang w:bidi="fa-IR"/>
        </w:rPr>
        <w:t>3</w:t>
      </w:r>
      <w:r w:rsidR="0052339F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فرآیند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اعمال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تغییرات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و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اصلاحات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در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نرم‌افزار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یا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سیستم‌ها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بدون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نیاز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به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توقف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یا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راه‌اندازی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مجدد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آنها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اطلاق</w:t>
      </w:r>
      <w:r w:rsidR="00C40899" w:rsidRPr="00C40899">
        <w:rPr>
          <w:rFonts w:cs="B Nazanin"/>
          <w:sz w:val="24"/>
          <w:szCs w:val="24"/>
          <w:rtl/>
          <w:lang w:bidi="fa-IR"/>
        </w:rPr>
        <w:t xml:space="preserve"> </w:t>
      </w:r>
      <w:r w:rsidR="00C40899" w:rsidRPr="00C40899">
        <w:rPr>
          <w:rFonts w:cs="B Nazanin" w:hint="cs"/>
          <w:sz w:val="24"/>
          <w:szCs w:val="24"/>
          <w:rtl/>
          <w:lang w:bidi="fa-IR"/>
        </w:rPr>
        <w:t>می‌شود</w:t>
      </w:r>
      <w:r w:rsidR="00C40899" w:rsidRPr="00C40899">
        <w:rPr>
          <w:rFonts w:cs="B Nazanin"/>
          <w:sz w:val="24"/>
          <w:szCs w:val="24"/>
          <w:rtl/>
          <w:lang w:bidi="fa-IR"/>
        </w:rPr>
        <w:t>.</w:t>
      </w:r>
    </w:p>
    <w:p w14:paraId="7CAB7297" w14:textId="125ECC62" w:rsidR="001B63A4" w:rsidRDefault="001B63A4" w:rsidP="0061709A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02F6916C" w14:textId="672279E4" w:rsidR="00FC5949" w:rsidRPr="001035A7" w:rsidRDefault="00FC5949" w:rsidP="008E68AF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3D50B057" w14:textId="0CB44FA3" w:rsidR="008E68AF" w:rsidRDefault="008E68AF" w:rsidP="008E68AF">
      <w:pPr>
        <w:bidi/>
        <w:jc w:val="both"/>
        <w:rPr>
          <w:rFonts w:cs="B Nazanin"/>
          <w:b/>
          <w:bCs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89BE03" wp14:editId="7AE5597B">
                <wp:simplePos x="0" y="0"/>
                <wp:positionH relativeFrom="column">
                  <wp:posOffset>-477906</wp:posOffset>
                </wp:positionH>
                <wp:positionV relativeFrom="paragraph">
                  <wp:posOffset>256651</wp:posOffset>
                </wp:positionV>
                <wp:extent cx="6743700" cy="8763000"/>
                <wp:effectExtent l="19050" t="19050" r="38100" b="381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76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4C4B5B63" w14:textId="77777777" w:rsidR="008E68AF" w:rsidRDefault="008E68AF" w:rsidP="008E68AF">
                            <w:pPr>
                              <w:rPr>
                                <w:rtl/>
                              </w:rPr>
                            </w:pPr>
                          </w:p>
                          <w:p w14:paraId="01FDCCBF" w14:textId="77777777" w:rsidR="008E68AF" w:rsidRDefault="008E68AF" w:rsidP="008E68AF">
                            <w:pPr>
                              <w:rPr>
                                <w:rtl/>
                              </w:rPr>
                            </w:pPr>
                          </w:p>
                          <w:p w14:paraId="00A45E75" w14:textId="77777777" w:rsidR="008E68AF" w:rsidRDefault="008E68AF" w:rsidP="008E68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86248" wp14:editId="6E6F4255">
                                  <wp:extent cx="6503670" cy="2311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3670" cy="231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BE03" id="Text Box 42" o:spid="_x0000_s1028" type="#_x0000_t202" style="position:absolute;left:0;text-align:left;margin-left:-37.65pt;margin-top:20.2pt;width:531pt;height:69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" fillcolor="white [3201]" strokecolor="#066" strokeweight="4.5pt">
                <v:textbox>
                  <w:txbxContent>
                    <w:p w14:paraId="4C4B5B63" w14:textId="77777777" w:rsidR="008E68AF" w:rsidRDefault="008E68AF" w:rsidP="008E68AF">
                      <w:pPr>
                        <w:rPr>
                          <w:rtl/>
                        </w:rPr>
                      </w:pPr>
                    </w:p>
                    <w:p w14:paraId="01FDCCBF" w14:textId="77777777" w:rsidR="008E68AF" w:rsidRDefault="008E68AF" w:rsidP="008E68AF">
                      <w:pPr>
                        <w:rPr>
                          <w:rtl/>
                        </w:rPr>
                      </w:pPr>
                    </w:p>
                    <w:p w14:paraId="00A45E75" w14:textId="77777777" w:rsidR="008E68AF" w:rsidRDefault="008E68AF" w:rsidP="008E68AF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C86248" wp14:editId="6E6F4255">
                            <wp:extent cx="6503670" cy="2311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3670" cy="231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9722F2" w14:textId="3CEC58C5" w:rsidR="00364F52" w:rsidRDefault="00364F52" w:rsidP="001035A7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30246625" w14:textId="0E6825EE" w:rsidR="00364F52" w:rsidRDefault="00364F52" w:rsidP="00364F52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1FC87EB5" w14:textId="79976022" w:rsidR="00C90356" w:rsidRDefault="00C90356" w:rsidP="00C90356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</w:p>
    <w:p w14:paraId="0DF24D3B" w14:textId="29E579E8" w:rsidR="00C90356" w:rsidRDefault="008E68AF" w:rsidP="00C90356">
      <w:pPr>
        <w:tabs>
          <w:tab w:val="left" w:pos="4065"/>
        </w:tabs>
        <w:bidi/>
        <w:jc w:val="center"/>
        <w:rPr>
          <w:rFonts w:cs="B Nazanin"/>
          <w:b/>
          <w:bCs/>
          <w:sz w:val="24"/>
          <w:szCs w:val="24"/>
        </w:rPr>
      </w:pPr>
      <w:r w:rsidRPr="008E68AF">
        <w:rPr>
          <w:rFonts w:cs="B Nazanin"/>
          <w:b/>
          <w:bCs/>
          <w:noProof/>
          <w:rtl/>
          <w:lang w:bidi="fa-IR"/>
        </w:rPr>
        <w:drawing>
          <wp:anchor distT="0" distB="0" distL="114300" distR="114300" simplePos="0" relativeHeight="251723776" behindDoc="1" locked="0" layoutInCell="1" allowOverlap="1" wp14:anchorId="3A651331" wp14:editId="1E9D511E">
            <wp:simplePos x="0" y="0"/>
            <wp:positionH relativeFrom="margin">
              <wp:posOffset>1059688</wp:posOffset>
            </wp:positionH>
            <wp:positionV relativeFrom="margin">
              <wp:posOffset>6864451</wp:posOffset>
            </wp:positionV>
            <wp:extent cx="3848100" cy="2055495"/>
            <wp:effectExtent l="0" t="0" r="0" b="1905"/>
            <wp:wrapTight wrapText="bothSides">
              <wp:wrapPolygon edited="0">
                <wp:start x="0" y="0"/>
                <wp:lineTo x="0" y="21420"/>
                <wp:lineTo x="21493" y="21420"/>
                <wp:lineTo x="214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19"/>
                    <a:stretch/>
                  </pic:blipFill>
                  <pic:spPr bwMode="auto">
                    <a:xfrm>
                      <a:off x="0" y="0"/>
                      <a:ext cx="38481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8AF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C87076A" wp14:editId="5F7A40A7">
                <wp:simplePos x="0" y="0"/>
                <wp:positionH relativeFrom="margin">
                  <wp:posOffset>1049655</wp:posOffset>
                </wp:positionH>
                <wp:positionV relativeFrom="page">
                  <wp:posOffset>5262880</wp:posOffset>
                </wp:positionV>
                <wp:extent cx="4105275" cy="1885950"/>
                <wp:effectExtent l="0" t="0" r="9525" b="0"/>
                <wp:wrapTight wrapText="bothSides">
                  <wp:wrapPolygon edited="0">
                    <wp:start x="0" y="0"/>
                    <wp:lineTo x="0" y="21382"/>
                    <wp:lineTo x="21550" y="21382"/>
                    <wp:lineTo x="2155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68CE0" w14:textId="77777777" w:rsidR="008E68AF" w:rsidRPr="00D6625A" w:rsidRDefault="008E68AF" w:rsidP="008E68AF">
                            <w:pPr>
                              <w:bidi/>
                              <w:jc w:val="center"/>
                              <w:rPr>
                                <w:rFonts w:ascii="Tahom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راه های ارتباطی جهت کسب اطلاعات بیشتر:</w:t>
                            </w:r>
                          </w:p>
                          <w:p w14:paraId="03773563" w14:textId="77777777" w:rsidR="008E68AF" w:rsidRPr="00D6625A" w:rsidRDefault="008E68AF" w:rsidP="008E68AF">
                            <w:pPr>
                              <w:bidi/>
                              <w:ind w:left="360"/>
                              <w:jc w:val="center"/>
                              <w:rPr>
                                <w:rFonts w:ascii="Tahoma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تلفن: </w:t>
                            </w:r>
                            <w:r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5</w:t>
                            </w: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-38</w:t>
                            </w:r>
                            <w:r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478130</w:t>
                            </w: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-051 داخلی: </w:t>
                            </w:r>
                            <w:r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0F47B96F" w14:textId="77777777" w:rsidR="008E68AF" w:rsidRDefault="008E68AF" w:rsidP="008E68AF">
                            <w:pPr>
                              <w:bidi/>
                              <w:ind w:left="360"/>
                              <w:jc w:val="center"/>
                            </w:pPr>
                            <w:r w:rsidRPr="00D6625A">
                              <w:rPr>
                                <w:rFonts w:ascii="Tahoma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ایمیل: </w:t>
                            </w:r>
                            <w:r w:rsidRPr="00D6625A">
                              <w:rPr>
                                <w:rFonts w:ascii="Tahoma"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info@rasiss.com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7076A" id="Text Box 4" o:spid="_x0000_s1029" type="#_x0000_t202" style="position:absolute;left:0;text-align:left;margin-left:82.65pt;margin-top:414.4pt;width:323.25pt;height:148.5pt;z-index:-251593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" fillcolor="white [3201]" stroked="f" strokeweight=".5pt">
                <v:textbox>
                  <w:txbxContent>
                    <w:p w14:paraId="0FA68CE0" w14:textId="77777777" w:rsidR="008E68AF" w:rsidRPr="00D6625A" w:rsidRDefault="008E68AF" w:rsidP="008E68AF">
                      <w:pPr>
                        <w:bidi/>
                        <w:jc w:val="center"/>
                        <w:rPr>
                          <w:rFonts w:ascii="Tahom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راه های ارتباطی جهت کسب اطلاعات بیشتر:</w:t>
                      </w:r>
                    </w:p>
                    <w:p w14:paraId="03773563" w14:textId="77777777" w:rsidR="008E68AF" w:rsidRPr="00D6625A" w:rsidRDefault="008E68AF" w:rsidP="008E68AF">
                      <w:pPr>
                        <w:bidi/>
                        <w:ind w:left="360"/>
                        <w:jc w:val="center"/>
                        <w:rPr>
                          <w:rFonts w:ascii="Tahoma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تلفن: </w:t>
                      </w:r>
                      <w:r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5</w:t>
                      </w: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-38</w:t>
                      </w:r>
                      <w:r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478130</w:t>
                      </w: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-051 داخلی: </w:t>
                      </w:r>
                      <w:r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</w:p>
                    <w:p w14:paraId="0F47B96F" w14:textId="77777777" w:rsidR="008E68AF" w:rsidRDefault="008E68AF" w:rsidP="008E68AF">
                      <w:pPr>
                        <w:bidi/>
                        <w:ind w:left="360"/>
                        <w:jc w:val="center"/>
                      </w:pPr>
                      <w:r w:rsidRPr="00D6625A">
                        <w:rPr>
                          <w:rFonts w:ascii="Tahoma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ایمیل: </w:t>
                      </w:r>
                      <w:r w:rsidRPr="00D6625A">
                        <w:rPr>
                          <w:rFonts w:ascii="Tahoma"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info@rasiss.com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C90356" w:rsidSect="00A7726B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5411" w14:textId="77777777" w:rsidR="00825FFC" w:rsidRDefault="00825FFC" w:rsidP="00A22871">
      <w:pPr>
        <w:spacing w:after="0" w:line="240" w:lineRule="auto"/>
      </w:pPr>
      <w:r>
        <w:separator/>
      </w:r>
    </w:p>
  </w:endnote>
  <w:endnote w:type="continuationSeparator" w:id="0">
    <w:p w14:paraId="41811504" w14:textId="77777777" w:rsidR="00825FFC" w:rsidRDefault="00825FFC" w:rsidP="00A2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1EE1" w14:textId="12032ADD" w:rsidR="00F35608" w:rsidRDefault="00DA13C5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71593D7" wp14:editId="628347CB">
          <wp:simplePos x="0" y="0"/>
          <wp:positionH relativeFrom="page">
            <wp:align>right</wp:align>
          </wp:positionH>
          <wp:positionV relativeFrom="page">
            <wp:posOffset>10096500</wp:posOffset>
          </wp:positionV>
          <wp:extent cx="7553325" cy="119668"/>
          <wp:effectExtent l="0" t="0" r="0" b="0"/>
          <wp:wrapTight wrapText="bothSides">
            <wp:wrapPolygon edited="0">
              <wp:start x="0" y="0"/>
              <wp:lineTo x="0" y="17234"/>
              <wp:lineTo x="21518" y="17234"/>
              <wp:lineTo x="215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2B5C25" wp14:editId="3F0883B0">
              <wp:simplePos x="0" y="0"/>
              <wp:positionH relativeFrom="column">
                <wp:posOffset>-752475</wp:posOffset>
              </wp:positionH>
              <wp:positionV relativeFrom="paragraph">
                <wp:posOffset>222885</wp:posOffset>
              </wp:positionV>
              <wp:extent cx="7467600" cy="314325"/>
              <wp:effectExtent l="0" t="0" r="0" b="9525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5C1D1E" w14:textId="77777777" w:rsidR="00F35608" w:rsidRPr="00917C31" w:rsidRDefault="00F35608" w:rsidP="00F35608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</w:t>
                          </w:r>
                          <w:r w:rsidRPr="00917C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Website: www.rasiss.com</w:t>
                          </w:r>
                          <w:r w:rsidRPr="00917C3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</w:t>
                          </w:r>
                          <w:r w:rsidRPr="00917C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Email: Info@rasiss.com </w:t>
                          </w:r>
                          <w:r w:rsidRPr="00917C3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</w:t>
                          </w:r>
                          <w:r w:rsidRPr="00917C3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05138478130-5</w:t>
                          </w:r>
                        </w:p>
                        <w:p w14:paraId="5FD6021B" w14:textId="77777777" w:rsidR="00F35608" w:rsidRPr="000701C0" w:rsidRDefault="00F35608" w:rsidP="00F3560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01BA977" w14:textId="77777777" w:rsidR="00F35608" w:rsidRPr="000701C0" w:rsidRDefault="00F35608" w:rsidP="00F3560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30410409" w14:textId="77777777" w:rsidR="00F35608" w:rsidRDefault="00F35608" w:rsidP="00F356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B5C25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30" type="#_x0000_t202" style="position:absolute;margin-left:-59.25pt;margin-top:17.55pt;width:588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" fillcolor="white [3201]" stroked="f" strokeweight=".5pt">
              <v:textbox>
                <w:txbxContent>
                  <w:p w14:paraId="635C1D1E" w14:textId="77777777" w:rsidR="00F35608" w:rsidRPr="00917C31" w:rsidRDefault="00F35608" w:rsidP="00F35608">
                    <w:pPr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</w:t>
                    </w:r>
                    <w:r w:rsidRPr="00917C31">
                      <w:rPr>
                        <w:b/>
                        <w:bCs/>
                        <w:sz w:val="20"/>
                        <w:szCs w:val="20"/>
                      </w:rPr>
                      <w:t>Website: www.rasiss.com</w:t>
                    </w:r>
                    <w:r w:rsidRPr="00917C3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</w:t>
                    </w:r>
                    <w:r w:rsidRPr="00917C31">
                      <w:rPr>
                        <w:b/>
                        <w:bCs/>
                        <w:sz w:val="20"/>
                        <w:szCs w:val="20"/>
                      </w:rPr>
                      <w:t xml:space="preserve">Email: Info@rasiss.com </w:t>
                    </w:r>
                    <w:r w:rsidRPr="00917C3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</w:t>
                    </w:r>
                    <w:r w:rsidRPr="00917C31">
                      <w:rPr>
                        <w:b/>
                        <w:bCs/>
                        <w:sz w:val="20"/>
                        <w:szCs w:val="20"/>
                      </w:rPr>
                      <w:t xml:space="preserve">Phone: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05138478130-5</w:t>
                    </w:r>
                  </w:p>
                  <w:p w14:paraId="5FD6021B" w14:textId="77777777" w:rsidR="00F35608" w:rsidRPr="000701C0" w:rsidRDefault="00F35608" w:rsidP="00F35608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b/>
                        <w:bCs/>
                        <w:rtl/>
                      </w:rPr>
                    </w:pPr>
                  </w:p>
                  <w:p w14:paraId="301BA977" w14:textId="77777777" w:rsidR="00F35608" w:rsidRPr="000701C0" w:rsidRDefault="00F35608" w:rsidP="00F35608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b/>
                        <w:bCs/>
                        <w:rtl/>
                      </w:rPr>
                    </w:pPr>
                  </w:p>
                  <w:p w14:paraId="30410409" w14:textId="77777777" w:rsidR="00F35608" w:rsidRDefault="00F35608" w:rsidP="00F3560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EDDE" w14:textId="77777777" w:rsidR="00825FFC" w:rsidRDefault="00825FFC" w:rsidP="00A22871">
      <w:pPr>
        <w:spacing w:after="0" w:line="240" w:lineRule="auto"/>
      </w:pPr>
      <w:r>
        <w:separator/>
      </w:r>
    </w:p>
  </w:footnote>
  <w:footnote w:type="continuationSeparator" w:id="0">
    <w:p w14:paraId="772B4392" w14:textId="77777777" w:rsidR="00825FFC" w:rsidRDefault="00825FFC" w:rsidP="00A2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71B1" w14:textId="54AA282E" w:rsidR="009F35F1" w:rsidRDefault="00D36212" w:rsidP="00C97070">
    <w:pPr>
      <w:pStyle w:val="Header"/>
      <w:tabs>
        <w:tab w:val="clear" w:pos="4680"/>
      </w:tabs>
    </w:pPr>
    <w:r w:rsidRPr="00D36212">
      <w:rPr>
        <w:noProof/>
      </w:rPr>
      <w:drawing>
        <wp:anchor distT="0" distB="0" distL="114300" distR="114300" simplePos="0" relativeHeight="251667456" behindDoc="1" locked="0" layoutInCell="1" allowOverlap="1" wp14:anchorId="01F96514" wp14:editId="1B56DF93">
          <wp:simplePos x="0" y="0"/>
          <wp:positionH relativeFrom="column">
            <wp:posOffset>5303217</wp:posOffset>
          </wp:positionH>
          <wp:positionV relativeFrom="paragraph">
            <wp:posOffset>-393977</wp:posOffset>
          </wp:positionV>
          <wp:extent cx="1144905" cy="523875"/>
          <wp:effectExtent l="0" t="0" r="0" b="9525"/>
          <wp:wrapTight wrapText="bothSides">
            <wp:wrapPolygon edited="0">
              <wp:start x="0" y="0"/>
              <wp:lineTo x="0" y="21207"/>
              <wp:lineTo x="21205" y="21207"/>
              <wp:lineTo x="21205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070">
      <w:t xml:space="preserve">                                                                    </w:t>
    </w:r>
    <w:r w:rsidR="00C97070">
      <w:fldChar w:fldCharType="begin"/>
    </w:r>
    <w:r w:rsidR="00C97070">
      <w:instrText xml:space="preserve"> PAGE   \* MERGEFORMAT </w:instrText>
    </w:r>
    <w:r w:rsidR="00C97070">
      <w:fldChar w:fldCharType="separate"/>
    </w:r>
    <w:r w:rsidR="009F4532">
      <w:rPr>
        <w:noProof/>
      </w:rPr>
      <w:t>10</w:t>
    </w:r>
    <w:r w:rsidR="00C97070">
      <w:rPr>
        <w:noProof/>
      </w:rPr>
      <w:fldChar w:fldCharType="end"/>
    </w:r>
    <w:r w:rsidR="00DA13C5">
      <w:rPr>
        <w:noProof/>
      </w:rPr>
      <w:drawing>
        <wp:anchor distT="0" distB="0" distL="114300" distR="114300" simplePos="0" relativeHeight="251665408" behindDoc="1" locked="0" layoutInCell="1" allowOverlap="1" wp14:anchorId="4922BC31" wp14:editId="39DAB485">
          <wp:simplePos x="0" y="0"/>
          <wp:positionH relativeFrom="column">
            <wp:posOffset>-609600</wp:posOffset>
          </wp:positionH>
          <wp:positionV relativeFrom="page">
            <wp:posOffset>66675</wp:posOffset>
          </wp:positionV>
          <wp:extent cx="1343025" cy="516890"/>
          <wp:effectExtent l="0" t="0" r="9525" b="0"/>
          <wp:wrapTight wrapText="bothSides">
            <wp:wrapPolygon edited="0">
              <wp:start x="0" y="0"/>
              <wp:lineTo x="0" y="20698"/>
              <wp:lineTo x="21447" y="20698"/>
              <wp:lineTo x="214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3C5">
      <w:rPr>
        <w:noProof/>
      </w:rPr>
      <w:drawing>
        <wp:anchor distT="0" distB="0" distL="114300" distR="114300" simplePos="0" relativeHeight="251664384" behindDoc="1" locked="0" layoutInCell="1" allowOverlap="1" wp14:anchorId="02EF8A86" wp14:editId="0D7165D9">
          <wp:simplePos x="0" y="0"/>
          <wp:positionH relativeFrom="page">
            <wp:align>right</wp:align>
          </wp:positionH>
          <wp:positionV relativeFrom="page">
            <wp:posOffset>628650</wp:posOffset>
          </wp:positionV>
          <wp:extent cx="7553325" cy="119668"/>
          <wp:effectExtent l="0" t="0" r="0" b="0"/>
          <wp:wrapTight wrapText="bothSides">
            <wp:wrapPolygon edited="0">
              <wp:start x="0" y="0"/>
              <wp:lineTo x="0" y="17234"/>
              <wp:lineTo x="21518" y="17234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2D"/>
    <w:multiLevelType w:val="multilevel"/>
    <w:tmpl w:val="4BF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5C62"/>
    <w:multiLevelType w:val="hybridMultilevel"/>
    <w:tmpl w:val="3A5C249A"/>
    <w:lvl w:ilvl="0" w:tplc="3154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BB7"/>
    <w:multiLevelType w:val="hybridMultilevel"/>
    <w:tmpl w:val="C8B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227F"/>
    <w:multiLevelType w:val="multilevel"/>
    <w:tmpl w:val="3BEC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B1941"/>
    <w:multiLevelType w:val="multilevel"/>
    <w:tmpl w:val="089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E5CD4"/>
    <w:multiLevelType w:val="hybridMultilevel"/>
    <w:tmpl w:val="A5983136"/>
    <w:lvl w:ilvl="0" w:tplc="4B2AF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5D47"/>
    <w:multiLevelType w:val="hybridMultilevel"/>
    <w:tmpl w:val="0EECB4E2"/>
    <w:lvl w:ilvl="0" w:tplc="0834F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1D67"/>
    <w:multiLevelType w:val="hybridMultilevel"/>
    <w:tmpl w:val="9210EA5A"/>
    <w:lvl w:ilvl="0" w:tplc="3154F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304C5"/>
    <w:multiLevelType w:val="hybridMultilevel"/>
    <w:tmpl w:val="365C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07E1C"/>
    <w:multiLevelType w:val="hybridMultilevel"/>
    <w:tmpl w:val="B76C5DEE"/>
    <w:lvl w:ilvl="0" w:tplc="B37E6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154CD"/>
    <w:multiLevelType w:val="hybridMultilevel"/>
    <w:tmpl w:val="BBB239EC"/>
    <w:lvl w:ilvl="0" w:tplc="798ECC9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color w:val="0066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2846"/>
    <w:multiLevelType w:val="hybridMultilevel"/>
    <w:tmpl w:val="7C5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97"/>
    <w:rsid w:val="0004783F"/>
    <w:rsid w:val="000572B0"/>
    <w:rsid w:val="00086FB3"/>
    <w:rsid w:val="00092C5D"/>
    <w:rsid w:val="000A3D23"/>
    <w:rsid w:val="000B69F8"/>
    <w:rsid w:val="000B79A5"/>
    <w:rsid w:val="000B7E14"/>
    <w:rsid w:val="000B7FC3"/>
    <w:rsid w:val="000C2F0F"/>
    <w:rsid w:val="000D3006"/>
    <w:rsid w:val="001035A7"/>
    <w:rsid w:val="001065C8"/>
    <w:rsid w:val="001137D5"/>
    <w:rsid w:val="00121D32"/>
    <w:rsid w:val="001555C7"/>
    <w:rsid w:val="00164299"/>
    <w:rsid w:val="00167C81"/>
    <w:rsid w:val="00172994"/>
    <w:rsid w:val="00184608"/>
    <w:rsid w:val="001B6175"/>
    <w:rsid w:val="001B63A4"/>
    <w:rsid w:val="001E3803"/>
    <w:rsid w:val="001E77D1"/>
    <w:rsid w:val="00200CE3"/>
    <w:rsid w:val="00226454"/>
    <w:rsid w:val="00237C1A"/>
    <w:rsid w:val="00274B92"/>
    <w:rsid w:val="00274E0B"/>
    <w:rsid w:val="002B12F2"/>
    <w:rsid w:val="002D4399"/>
    <w:rsid w:val="002E0954"/>
    <w:rsid w:val="00310FA3"/>
    <w:rsid w:val="003170A2"/>
    <w:rsid w:val="003438C7"/>
    <w:rsid w:val="003628C1"/>
    <w:rsid w:val="00364F52"/>
    <w:rsid w:val="003877D0"/>
    <w:rsid w:val="003A2915"/>
    <w:rsid w:val="003B611C"/>
    <w:rsid w:val="003C5F48"/>
    <w:rsid w:val="003E0A87"/>
    <w:rsid w:val="004372A7"/>
    <w:rsid w:val="00443B99"/>
    <w:rsid w:val="004509B1"/>
    <w:rsid w:val="00451995"/>
    <w:rsid w:val="004554DA"/>
    <w:rsid w:val="00457288"/>
    <w:rsid w:val="004861E3"/>
    <w:rsid w:val="004A4D97"/>
    <w:rsid w:val="004B2168"/>
    <w:rsid w:val="004B3616"/>
    <w:rsid w:val="004E6C86"/>
    <w:rsid w:val="004E7CF6"/>
    <w:rsid w:val="004F262D"/>
    <w:rsid w:val="004F61F5"/>
    <w:rsid w:val="005150F4"/>
    <w:rsid w:val="0052339F"/>
    <w:rsid w:val="00523A76"/>
    <w:rsid w:val="0052737D"/>
    <w:rsid w:val="005273A1"/>
    <w:rsid w:val="00557B10"/>
    <w:rsid w:val="0056539E"/>
    <w:rsid w:val="00576D98"/>
    <w:rsid w:val="005856F9"/>
    <w:rsid w:val="005B519C"/>
    <w:rsid w:val="005C1071"/>
    <w:rsid w:val="005C3EE1"/>
    <w:rsid w:val="005D7670"/>
    <w:rsid w:val="0061709A"/>
    <w:rsid w:val="00630B9E"/>
    <w:rsid w:val="00640383"/>
    <w:rsid w:val="0066570D"/>
    <w:rsid w:val="006679AE"/>
    <w:rsid w:val="006A5CE2"/>
    <w:rsid w:val="006C13E3"/>
    <w:rsid w:val="006C1CBD"/>
    <w:rsid w:val="006D1FC2"/>
    <w:rsid w:val="006F424F"/>
    <w:rsid w:val="007149F0"/>
    <w:rsid w:val="007161F5"/>
    <w:rsid w:val="007273FD"/>
    <w:rsid w:val="007323B1"/>
    <w:rsid w:val="007350D3"/>
    <w:rsid w:val="007422FC"/>
    <w:rsid w:val="00746BB7"/>
    <w:rsid w:val="0075588F"/>
    <w:rsid w:val="0077038C"/>
    <w:rsid w:val="00790501"/>
    <w:rsid w:val="007A2D66"/>
    <w:rsid w:val="007B5172"/>
    <w:rsid w:val="00801BBD"/>
    <w:rsid w:val="0081426C"/>
    <w:rsid w:val="00825FFC"/>
    <w:rsid w:val="00832E5A"/>
    <w:rsid w:val="008330C3"/>
    <w:rsid w:val="0083355A"/>
    <w:rsid w:val="008476E6"/>
    <w:rsid w:val="00866321"/>
    <w:rsid w:val="00873664"/>
    <w:rsid w:val="00886739"/>
    <w:rsid w:val="00897A81"/>
    <w:rsid w:val="008D42FC"/>
    <w:rsid w:val="008E2349"/>
    <w:rsid w:val="008E5228"/>
    <w:rsid w:val="008E68AF"/>
    <w:rsid w:val="00902640"/>
    <w:rsid w:val="00913C45"/>
    <w:rsid w:val="009159D8"/>
    <w:rsid w:val="00933BF4"/>
    <w:rsid w:val="00985523"/>
    <w:rsid w:val="009C47E6"/>
    <w:rsid w:val="009D6A26"/>
    <w:rsid w:val="009D7903"/>
    <w:rsid w:val="009E4D89"/>
    <w:rsid w:val="009F35F1"/>
    <w:rsid w:val="009F4532"/>
    <w:rsid w:val="00A22871"/>
    <w:rsid w:val="00A26085"/>
    <w:rsid w:val="00A32A0A"/>
    <w:rsid w:val="00A4710F"/>
    <w:rsid w:val="00A557E7"/>
    <w:rsid w:val="00A55FCD"/>
    <w:rsid w:val="00A61493"/>
    <w:rsid w:val="00A74578"/>
    <w:rsid w:val="00A7726B"/>
    <w:rsid w:val="00A83595"/>
    <w:rsid w:val="00AA0B81"/>
    <w:rsid w:val="00AB3C0B"/>
    <w:rsid w:val="00AC678C"/>
    <w:rsid w:val="00AD2005"/>
    <w:rsid w:val="00AE1F68"/>
    <w:rsid w:val="00AE27F2"/>
    <w:rsid w:val="00AE2855"/>
    <w:rsid w:val="00B3404E"/>
    <w:rsid w:val="00B3644F"/>
    <w:rsid w:val="00B40F37"/>
    <w:rsid w:val="00B733A0"/>
    <w:rsid w:val="00B94E55"/>
    <w:rsid w:val="00B96F26"/>
    <w:rsid w:val="00BC034A"/>
    <w:rsid w:val="00C12EDB"/>
    <w:rsid w:val="00C14722"/>
    <w:rsid w:val="00C40899"/>
    <w:rsid w:val="00C4597B"/>
    <w:rsid w:val="00C46AC4"/>
    <w:rsid w:val="00C7116A"/>
    <w:rsid w:val="00C90356"/>
    <w:rsid w:val="00C91FB4"/>
    <w:rsid w:val="00C96B78"/>
    <w:rsid w:val="00C97070"/>
    <w:rsid w:val="00CB77E4"/>
    <w:rsid w:val="00CC2241"/>
    <w:rsid w:val="00CC4113"/>
    <w:rsid w:val="00CD2653"/>
    <w:rsid w:val="00CE5753"/>
    <w:rsid w:val="00CF0B92"/>
    <w:rsid w:val="00D36212"/>
    <w:rsid w:val="00D41FA6"/>
    <w:rsid w:val="00D44402"/>
    <w:rsid w:val="00D47D49"/>
    <w:rsid w:val="00D74B69"/>
    <w:rsid w:val="00DA13C5"/>
    <w:rsid w:val="00DA653A"/>
    <w:rsid w:val="00DA6902"/>
    <w:rsid w:val="00DB1084"/>
    <w:rsid w:val="00DB5A10"/>
    <w:rsid w:val="00DD4B62"/>
    <w:rsid w:val="00E12DD5"/>
    <w:rsid w:val="00E142AF"/>
    <w:rsid w:val="00E15864"/>
    <w:rsid w:val="00E16553"/>
    <w:rsid w:val="00E24FF1"/>
    <w:rsid w:val="00E40B8A"/>
    <w:rsid w:val="00E4746F"/>
    <w:rsid w:val="00E5251C"/>
    <w:rsid w:val="00E6013C"/>
    <w:rsid w:val="00E762A3"/>
    <w:rsid w:val="00E77F1C"/>
    <w:rsid w:val="00E877DD"/>
    <w:rsid w:val="00E9761C"/>
    <w:rsid w:val="00E978A6"/>
    <w:rsid w:val="00EA0F64"/>
    <w:rsid w:val="00F005C1"/>
    <w:rsid w:val="00F0311C"/>
    <w:rsid w:val="00F0390A"/>
    <w:rsid w:val="00F23F85"/>
    <w:rsid w:val="00F30FC8"/>
    <w:rsid w:val="00F35608"/>
    <w:rsid w:val="00F76F98"/>
    <w:rsid w:val="00F772FD"/>
    <w:rsid w:val="00F95C7F"/>
    <w:rsid w:val="00F97774"/>
    <w:rsid w:val="00FC1AAC"/>
    <w:rsid w:val="00FC5949"/>
    <w:rsid w:val="00FC7E20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4A65"/>
  <w15:chartTrackingRefBased/>
  <w15:docId w15:val="{FF1A6375-56FC-4F94-92BC-819970F5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26"/>
  </w:style>
  <w:style w:type="paragraph" w:styleId="Heading1">
    <w:name w:val="heading 1"/>
    <w:basedOn w:val="Normal"/>
    <w:next w:val="Normal"/>
    <w:link w:val="Heading1Char"/>
    <w:uiPriority w:val="9"/>
    <w:qFormat/>
    <w:rsid w:val="00AE285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7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22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2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71"/>
  </w:style>
  <w:style w:type="paragraph" w:styleId="Footer">
    <w:name w:val="footer"/>
    <w:basedOn w:val="Normal"/>
    <w:link w:val="FooterChar"/>
    <w:uiPriority w:val="99"/>
    <w:unhideWhenUsed/>
    <w:rsid w:val="00A22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71"/>
  </w:style>
  <w:style w:type="table" w:styleId="TableGrid">
    <w:name w:val="Table Grid"/>
    <w:basedOn w:val="TableNormal"/>
    <w:uiPriority w:val="39"/>
    <w:rsid w:val="00E1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1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97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7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C5DE-3A9F-4C1F-9327-78F2D6DC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Moosavi</dc:creator>
  <cp:keywords/>
  <dc:description/>
  <cp:lastModifiedBy>Rasiss Support</cp:lastModifiedBy>
  <cp:revision>3</cp:revision>
  <cp:lastPrinted>2022-12-07T06:24:00Z</cp:lastPrinted>
  <dcterms:created xsi:type="dcterms:W3CDTF">2024-11-16T07:14:00Z</dcterms:created>
  <dcterms:modified xsi:type="dcterms:W3CDTF">2024-11-16T07:17:00Z</dcterms:modified>
</cp:coreProperties>
</file>